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89C1" w14:textId="77777777" w:rsidR="00A724B5" w:rsidRPr="00D906D1" w:rsidRDefault="00A724B5" w:rsidP="00A724B5">
      <w:pPr>
        <w:spacing w:after="240" w:line="288" w:lineRule="auto"/>
        <w:ind w:right="400"/>
        <w:jc w:val="center"/>
        <w:rPr>
          <w:rFonts w:ascii="Arial" w:hAnsi="Arial" w:cs="Arial"/>
          <w:b/>
          <w:sz w:val="22"/>
          <w:szCs w:val="22"/>
        </w:rPr>
      </w:pPr>
      <w:r w:rsidRPr="00D906D1">
        <w:rPr>
          <w:rFonts w:ascii="Arial" w:hAnsi="Arial" w:cs="Arial"/>
          <w:b/>
          <w:sz w:val="22"/>
          <w:szCs w:val="22"/>
        </w:rPr>
        <w:t>В «Артеке» стартовал финал Всероссийского конкурса «Большая перемена» среди учеников 5-7 классов и соотечественников</w:t>
      </w:r>
    </w:p>
    <w:p w14:paraId="04BFBFDA" w14:textId="77777777" w:rsidR="004B2E9E" w:rsidRPr="004B2E9E" w:rsidRDefault="004B2E9E" w:rsidP="004B2E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17 июля в Международном детском центре «Артек» состоялась торжественная церемония открытия финала Всероссийского конкурса «Большая перемена» – проекта Федерального агентства по делам молодежи (</w:t>
      </w:r>
      <w:proofErr w:type="spellStart"/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Росмолодежь</w:t>
      </w:r>
      <w:proofErr w:type="spellEnd"/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), входящего в линейку президентской платформы </w:t>
      </w:r>
      <w:hyperlink r:id="rId8" w:history="1">
        <w:r w:rsidRPr="004B2E9E">
          <w:rPr>
            <w:rFonts w:ascii="Arial" w:eastAsia="Times New Roman" w:hAnsi="Arial" w:cs="Arial"/>
            <w:b/>
            <w:bCs/>
            <w:color w:val="0782C1"/>
            <w:sz w:val="22"/>
            <w:szCs w:val="22"/>
            <w:u w:val="single"/>
            <w:lang w:eastAsia="ru-RU"/>
          </w:rPr>
          <w:t>«Россия – страна возможностей»</w:t>
        </w:r>
      </w:hyperlink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 –</w:t>
      </w: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</w:t>
      </w:r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для школьников 5-7 классов из 76 субъектов Российской Федерации и участников международного трека конкурса из 18 иностранных государств.</w:t>
      </w:r>
    </w:p>
    <w:p w14:paraId="4B2FD00F" w14:textId="5555DADF" w:rsidR="004B2E9E" w:rsidRPr="004B2E9E" w:rsidRDefault="004B2E9E" w:rsidP="004B2E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«Вот уже 97 лет «Артек» играет роль одного из главных </w:t>
      </w:r>
      <w:proofErr w:type="spellStart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мотиваторов</w:t>
      </w:r>
      <w:proofErr w:type="spellEnd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 к достижениям, к проявлению себя, к раскрытию своих талантов. И это самое важное, что объединяет детский центр и самый масштабный в России конкурс для школьников «Большая перемена». За три года сотрудничества мы стали не просто партнерами, мы стали настоящими друзьями. Поездка в «Артек» для всех финалистов уже является наградой, но я искренне верю, что эти ребята не раз вернутся в Страну Детства, где сбываются мечты. Финал «Большой перемены» станет для многих стартом к новым действиям, к новым свершения</w:t>
      </w:r>
      <w:r w:rsidR="00E71987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м</w:t>
      </w:r>
      <w:bookmarkStart w:id="0" w:name="_GoBack"/>
      <w:bookmarkEnd w:id="0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, новому жизненному пути, подарит новые знакомства, море эмоций, тысячу невероятных и смелых идей. А в сердцах участников навсегда останется особая, душевная атмосфера, в которую они смогут погрузиться на артековской смене», - </w:t>
      </w: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отмечает директор МДЦ «Артек» </w:t>
      </w:r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Константин Федоренко. </w:t>
      </w:r>
    </w:p>
    <w:p w14:paraId="044D9C54" w14:textId="77777777" w:rsidR="004B2E9E" w:rsidRPr="004B2E9E" w:rsidRDefault="004B2E9E" w:rsidP="004B2E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Приветствуя финалистов конкурса, исполнительный директор АНО «Большая Перемена» </w:t>
      </w:r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Валерий </w:t>
      </w:r>
      <w:proofErr w:type="spellStart"/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Моргуновский</w:t>
      </w:r>
      <w:proofErr w:type="spellEnd"/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 </w:t>
      </w: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сказал: </w:t>
      </w:r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«Вас ожидают несколько очень насыщенных и интересных дней, много впечатлений, встреч и знакомств. Но главное, что дает вам «Большая перемена» – это, безусловно, возможность найти новых друзей, стать частью огромного сообщества единомышленников, которые готовы менять мир вокруг к лучшему и делают это уже сегодня. Большие перемены начинаются с малых дел, а большие перемены в вашей жизни уже происходят благодаря участию в этом проекте».</w:t>
      </w:r>
    </w:p>
    <w:p w14:paraId="307303EE" w14:textId="77777777" w:rsidR="004B2E9E" w:rsidRPr="004B2E9E" w:rsidRDefault="004B2E9E" w:rsidP="004B2E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 финале «Большой перемены» принимают участие 600 учеников 5-7 классов и 500 участников международного трека «Большой перемены», среди которых финалисты основного конкурса для иностранных граждан, владеющих русским языком, и победители конкурсного отбора на международный слет «Планета больших перемен», получившие в качестве награды смену в легендарном детском центре. В числе участников смены 220 школьников из ЛНР и ДНР.  Среди финалистов – также старшеклассники из Канады, Португалии, Казахстана, Египта, Ливана, Киргизии, Армении, Белоруссии, Молдавии, Сирии, Таджикистана, Узбекистана и Южной Осетии.</w:t>
      </w:r>
    </w:p>
    <w:p w14:paraId="476A8AE4" w14:textId="77777777" w:rsidR="004B2E9E" w:rsidRPr="004B2E9E" w:rsidRDefault="004B2E9E" w:rsidP="004B2E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Победителями «Большой перемены» станут 300 школьников 5-7 классов. Они отправятся в «Путешествие мечты» на поезде «Большой перемены» от Санкт-Петербурга до Владивостока и от Владивостока до Санкт-Петербурга с остановками в крупных городах России, где посетят культурные и природные достопримечательности. Победители международного трека получат возможность бесплатно пройти обучение в лучших российских вузах.</w:t>
      </w:r>
    </w:p>
    <w:p w14:paraId="5D5F26F7" w14:textId="77777777" w:rsidR="004B2E9E" w:rsidRPr="004B2E9E" w:rsidRDefault="004B2E9E" w:rsidP="004B2E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Церемония открытия дала старт четырехдневной программе финала «Большой перемены». Помимо конкурсных испытаний, программа мероприятий включает мотивационные дискуссии, познавательные и творческие мастер-классы, которые для школьников проведут представители науки, образования, культуры, спорта, предпринимательства и </w:t>
      </w:r>
      <w:proofErr w:type="spellStart"/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волонтерства</w:t>
      </w:r>
      <w:proofErr w:type="spellEnd"/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а также кастинги в творческие проекты «Большой перемены». </w:t>
      </w:r>
    </w:p>
    <w:p w14:paraId="2666BF47" w14:textId="77777777" w:rsidR="004B2E9E" w:rsidRPr="004B2E9E" w:rsidRDefault="004B2E9E" w:rsidP="004B2E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По словам финалистов «Большой перемены», сегодня они стали еще на один шаг ближе к своей заветной цели.  Каждый их них верит в себя и готов создавать будущее, менять мир вокруг, делать добро, открывать новое.</w:t>
      </w:r>
    </w:p>
    <w:p w14:paraId="4EC4CFB3" w14:textId="77777777" w:rsidR="004B2E9E" w:rsidRPr="004B2E9E" w:rsidRDefault="004B2E9E" w:rsidP="004B2E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lastRenderedPageBreak/>
        <w:t>«Я очень люблю узнавать о новых возможностях, поэтому с удовольствием приняла участие в «Большой перемене» и прошла в финал. Посетить «Артек» было моей мечтой, которую я осуществила. Очень рада быть здесь. В «Артеке» замечательные вожатые, вкусно кормят и космическая атмосфера. От смены жду новые знакомства, открытия», – отметила </w:t>
      </w:r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Виктория</w:t>
      </w: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из Донецка (ДНР).</w:t>
      </w:r>
    </w:p>
    <w:p w14:paraId="6F60D5C0" w14:textId="77777777" w:rsidR="004B2E9E" w:rsidRPr="004B2E9E" w:rsidRDefault="004B2E9E" w:rsidP="004B2E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«Для меня большая честь быть здесь. В «Артеке» красиво, гостеприимные люди, много детей, все очень счастливые. Я впервые в Крыму, впечатления замечательные. Я люблю Россию, люблю «Артек», всем хорошего настроения», – сказал </w:t>
      </w:r>
      <w:proofErr w:type="spellStart"/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Даниэл</w:t>
      </w:r>
      <w:proofErr w:type="spellEnd"/>
      <w:r w:rsidRPr="004B2E9E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Филип Тирану</w:t>
      </w: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из Португалии.</w:t>
      </w:r>
    </w:p>
    <w:p w14:paraId="70F50AC7" w14:textId="77777777" w:rsidR="004B2E9E" w:rsidRPr="004B2E9E" w:rsidRDefault="004B2E9E" w:rsidP="004B2E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B2E9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Кроме того, обширная образовательная программа ждет и педагогов-наставников финалистов конкурса. В рамках финала впервые состоится учредительное собрание Российского движения детей и молодежи, участниками которого станут более 40 представителей крупнейших детских общественных организаций, руководители движений и организаций федерального уровня, представители федеральных органов исполнительной власти и Администрации Президента Российской Федерации.</w:t>
      </w:r>
    </w:p>
    <w:p w14:paraId="03AB6105" w14:textId="77777777" w:rsidR="004B2E9E" w:rsidRPr="004B2E9E" w:rsidRDefault="004B2E9E" w:rsidP="004B2E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Росмолодежь</w:t>
      </w:r>
      <w:proofErr w:type="spellEnd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), АНО «Россия – страна возможностей», АНО «Большая Перемена» и Российское движение школьников. Конкурс проходит при поддержке Министерства просвещения РФ и Министерства науки и высшего образования РФ. Партнеры конкурса – Сбербанк, VK, </w:t>
      </w:r>
      <w:proofErr w:type="spellStart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Госкорпорация</w:t>
      </w:r>
      <w:proofErr w:type="spellEnd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 «</w:t>
      </w:r>
      <w:proofErr w:type="spellStart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Росатом</w:t>
      </w:r>
      <w:proofErr w:type="spellEnd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», ОАО «Российские железные дороги», </w:t>
      </w:r>
      <w:proofErr w:type="spellStart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Госкорпорация</w:t>
      </w:r>
      <w:proofErr w:type="spellEnd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 «</w:t>
      </w:r>
      <w:proofErr w:type="spellStart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Роскосмос</w:t>
      </w:r>
      <w:proofErr w:type="spellEnd"/>
      <w:r w:rsidRPr="004B2E9E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».</w:t>
      </w:r>
    </w:p>
    <w:p w14:paraId="073EF549" w14:textId="15549DF4" w:rsidR="00A0101E" w:rsidRPr="004B2E9E" w:rsidRDefault="00A0101E" w:rsidP="00E508D7">
      <w:pPr>
        <w:jc w:val="both"/>
        <w:rPr>
          <w:rFonts w:ascii="Arial" w:hAnsi="Arial" w:cs="Arial"/>
          <w:i/>
          <w:sz w:val="22"/>
          <w:szCs w:val="22"/>
        </w:rPr>
      </w:pPr>
    </w:p>
    <w:p w14:paraId="0C0C1E74" w14:textId="77777777" w:rsidR="00A0101E" w:rsidRPr="00E508D7" w:rsidRDefault="00A0101E" w:rsidP="00E508D7">
      <w:pPr>
        <w:jc w:val="both"/>
        <w:rPr>
          <w:rFonts w:ascii="Arial" w:hAnsi="Arial" w:cs="Arial"/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E71987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E7198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E71987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E71987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B2E9E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24B5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906D1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1987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artek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38BF-C7A2-4181-B75A-6E03C500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5</cp:revision>
  <cp:lastPrinted>2022-03-25T10:47:00Z</cp:lastPrinted>
  <dcterms:created xsi:type="dcterms:W3CDTF">2022-07-18T05:09:00Z</dcterms:created>
  <dcterms:modified xsi:type="dcterms:W3CDTF">2022-07-18T12:40:00Z</dcterms:modified>
</cp:coreProperties>
</file>