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1E3C" w14:textId="3626CF7A" w:rsidR="00817BDE" w:rsidRDefault="00817BDE" w:rsidP="00D221E9">
      <w:pPr>
        <w:jc w:val="both"/>
        <w:rPr>
          <w:rFonts w:eastAsia="Times New Roman"/>
          <w:lang w:eastAsia="ru-RU"/>
        </w:rPr>
      </w:pPr>
      <w:bookmarkStart w:id="0" w:name="_GoBack"/>
      <w:bookmarkEnd w:id="0"/>
    </w:p>
    <w:p w14:paraId="0F2DDC72" w14:textId="555BF55D" w:rsidR="00C76720" w:rsidRPr="00494A19" w:rsidRDefault="00267A36" w:rsidP="00C76720">
      <w:pPr>
        <w:ind w:left="567"/>
        <w:rPr>
          <w:rFonts w:ascii="Arial" w:hAnsi="Arial" w:cs="Arial"/>
          <w:sz w:val="22"/>
          <w:szCs w:val="22"/>
        </w:rPr>
      </w:pPr>
      <w:r w:rsidRPr="00267A36">
        <w:rPr>
          <w:rFonts w:ascii="Arial" w:eastAsia="Times New Roman" w:hAnsi="Arial" w:cs="Arial"/>
          <w:color w:val="111111"/>
          <w:sz w:val="22"/>
          <w:szCs w:val="22"/>
          <w:lang w:eastAsia="ru-RU"/>
        </w:rPr>
        <w:t>.</w:t>
      </w:r>
      <w:r w:rsidR="00C76720" w:rsidRPr="00C76720">
        <w:rPr>
          <w:rFonts w:ascii="Arial" w:hAnsi="Arial" w:cs="Arial"/>
          <w:sz w:val="22"/>
          <w:szCs w:val="22"/>
        </w:rPr>
        <w:t xml:space="preserve"> </w:t>
      </w:r>
    </w:p>
    <w:p w14:paraId="6D6EBC61" w14:textId="43E0D45D" w:rsidR="00C76720" w:rsidRDefault="00C76720" w:rsidP="00C76720">
      <w:pPr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494A19">
        <w:rPr>
          <w:rFonts w:ascii="Arial" w:eastAsia="Times New Roman" w:hAnsi="Arial" w:cs="Arial"/>
          <w:b/>
          <w:sz w:val="22"/>
          <w:szCs w:val="22"/>
        </w:rPr>
        <w:t xml:space="preserve">Российское духовое общество проведет в </w:t>
      </w:r>
      <w:r w:rsidRPr="00494A19">
        <w:rPr>
          <w:rFonts w:ascii="Arial" w:eastAsia="Times New Roman" w:hAnsi="Arial" w:cs="Arial"/>
          <w:sz w:val="22"/>
          <w:szCs w:val="22"/>
        </w:rPr>
        <w:t>«</w:t>
      </w:r>
      <w:r w:rsidRPr="00494A19">
        <w:rPr>
          <w:rFonts w:ascii="Arial" w:eastAsia="Times New Roman" w:hAnsi="Arial" w:cs="Arial"/>
          <w:b/>
          <w:sz w:val="22"/>
          <w:szCs w:val="22"/>
        </w:rPr>
        <w:t>Артеке</w:t>
      </w:r>
      <w:r w:rsidRPr="00494A19">
        <w:rPr>
          <w:rFonts w:ascii="Arial" w:eastAsia="Times New Roman" w:hAnsi="Arial" w:cs="Arial"/>
          <w:sz w:val="22"/>
          <w:szCs w:val="22"/>
        </w:rPr>
        <w:t>»</w:t>
      </w:r>
      <w:r w:rsidRPr="00494A19">
        <w:rPr>
          <w:rFonts w:ascii="Arial" w:eastAsia="Times New Roman" w:hAnsi="Arial" w:cs="Arial"/>
          <w:b/>
          <w:sz w:val="22"/>
          <w:szCs w:val="22"/>
        </w:rPr>
        <w:t xml:space="preserve"> фестиваль детских духовых оркестров</w:t>
      </w:r>
    </w:p>
    <w:p w14:paraId="233FDCFD" w14:textId="640D8A48" w:rsidR="00C76720" w:rsidRDefault="00C76720" w:rsidP="00C76720">
      <w:pPr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67EEB15" w14:textId="17229070" w:rsidR="00C76720" w:rsidRPr="00494A19" w:rsidRDefault="00411AF7" w:rsidP="00411AF7">
      <w:pPr>
        <w:ind w:left="567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30 мая 2023 года</w:t>
      </w:r>
    </w:p>
    <w:p w14:paraId="4C3DD391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AEA451A" w14:textId="77777777" w:rsidR="00C76720" w:rsidRPr="00411AF7" w:rsidRDefault="00C76720" w:rsidP="00C76720">
      <w:pPr>
        <w:ind w:left="567"/>
        <w:jc w:val="both"/>
        <w:rPr>
          <w:rFonts w:ascii="Arial" w:eastAsia="Times New Roman" w:hAnsi="Arial" w:cs="Arial"/>
          <w:b/>
          <w:sz w:val="22"/>
          <w:szCs w:val="22"/>
        </w:rPr>
      </w:pPr>
      <w:r w:rsidRPr="00411AF7">
        <w:rPr>
          <w:rFonts w:ascii="Arial" w:eastAsia="Times New Roman" w:hAnsi="Arial" w:cs="Arial"/>
          <w:b/>
          <w:sz w:val="22"/>
          <w:szCs w:val="22"/>
        </w:rPr>
        <w:t xml:space="preserve">Творческая программа VI Всероссийского фестиваля-конкурса детских духовых оркестров «Серебряные трубы </w:t>
      </w:r>
      <w:proofErr w:type="spellStart"/>
      <w:r w:rsidRPr="00411AF7">
        <w:rPr>
          <w:rFonts w:ascii="Arial" w:eastAsia="Times New Roman" w:hAnsi="Arial" w:cs="Arial"/>
          <w:b/>
          <w:sz w:val="22"/>
          <w:szCs w:val="22"/>
        </w:rPr>
        <w:t>Черноморья</w:t>
      </w:r>
      <w:proofErr w:type="spellEnd"/>
      <w:r w:rsidRPr="00411AF7">
        <w:rPr>
          <w:rFonts w:ascii="Arial" w:eastAsia="Times New Roman" w:hAnsi="Arial" w:cs="Arial"/>
          <w:b/>
          <w:sz w:val="22"/>
          <w:szCs w:val="22"/>
        </w:rPr>
        <w:t xml:space="preserve">» состоится в 6 смену, с 29 мая по 18 </w:t>
      </w:r>
      <w:proofErr w:type="gramStart"/>
      <w:r w:rsidRPr="00411AF7">
        <w:rPr>
          <w:rFonts w:ascii="Arial" w:eastAsia="Times New Roman" w:hAnsi="Arial" w:cs="Arial"/>
          <w:b/>
          <w:sz w:val="22"/>
          <w:szCs w:val="22"/>
        </w:rPr>
        <w:t>июня,  в</w:t>
      </w:r>
      <w:proofErr w:type="gramEnd"/>
      <w:r w:rsidRPr="00411AF7">
        <w:rPr>
          <w:rFonts w:ascii="Arial" w:eastAsia="Times New Roman" w:hAnsi="Arial" w:cs="Arial"/>
          <w:b/>
          <w:sz w:val="22"/>
          <w:szCs w:val="22"/>
        </w:rPr>
        <w:t xml:space="preserve"> Международном детском центре «Артек». </w:t>
      </w:r>
    </w:p>
    <w:p w14:paraId="0869F813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645EADAB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494A19">
        <w:rPr>
          <w:rFonts w:ascii="Arial" w:eastAsia="Times New Roman" w:hAnsi="Arial" w:cs="Arial"/>
          <w:sz w:val="22"/>
          <w:szCs w:val="22"/>
        </w:rPr>
        <w:t xml:space="preserve">Детские духовые оркестры-победители конкурсного отбора приехали в Центр для отдыха и прохождения специальной образовательной программы оркестровой подготовки. В составе участников этого года оркестры из Санкт-Петербурга, Донецка, Рязанской и Калужской областей. В рамках смены коллективы-участники посетят репетиционные сессии, мастер-классы и лекции ведущих представителей жанра духовой музыки в стране, выступят с концертами для сверстников, примут участие в различных активностях лагеря. Наставниками проекта в этом году станут президент Российского духового общества Михаил Брызгалов; композитор, заслуженный работник культуры РФ Александр </w:t>
      </w:r>
      <w:proofErr w:type="spellStart"/>
      <w:r w:rsidRPr="00494A19">
        <w:rPr>
          <w:rFonts w:ascii="Arial" w:eastAsia="Times New Roman" w:hAnsi="Arial" w:cs="Arial"/>
          <w:sz w:val="22"/>
          <w:szCs w:val="22"/>
        </w:rPr>
        <w:t>Гилев</w:t>
      </w:r>
      <w:proofErr w:type="spellEnd"/>
      <w:r w:rsidRPr="00494A19">
        <w:rPr>
          <w:rFonts w:ascii="Arial" w:eastAsia="Times New Roman" w:hAnsi="Arial" w:cs="Arial"/>
          <w:sz w:val="22"/>
          <w:szCs w:val="22"/>
        </w:rPr>
        <w:t xml:space="preserve">; главный дирижер Симферопольского профессионально-художественного </w:t>
      </w:r>
      <w:proofErr w:type="spellStart"/>
      <w:r w:rsidRPr="00494A19">
        <w:rPr>
          <w:rFonts w:ascii="Arial" w:eastAsia="Times New Roman" w:hAnsi="Arial" w:cs="Arial"/>
          <w:sz w:val="22"/>
          <w:szCs w:val="22"/>
        </w:rPr>
        <w:t>эстрадно</w:t>
      </w:r>
      <w:proofErr w:type="spellEnd"/>
      <w:r w:rsidRPr="00494A19">
        <w:rPr>
          <w:rFonts w:ascii="Arial" w:eastAsia="Times New Roman" w:hAnsi="Arial" w:cs="Arial"/>
          <w:sz w:val="22"/>
          <w:szCs w:val="22"/>
        </w:rPr>
        <w:t>-духового оркестра Эдуард Волков и другие.</w:t>
      </w:r>
    </w:p>
    <w:p w14:paraId="1F395EE0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76F98479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494A19">
        <w:rPr>
          <w:rFonts w:ascii="Arial" w:eastAsia="Times New Roman" w:hAnsi="Arial" w:cs="Arial"/>
          <w:sz w:val="22"/>
          <w:szCs w:val="22"/>
          <w:highlight w:val="white"/>
        </w:rPr>
        <w:t>Новые открытия, встреча с друзьями и торжество духовой музыки в стенах одного из лучших детских центров страны ожидают всех участников фестиваля.</w:t>
      </w:r>
      <w:r w:rsidRPr="00494A19">
        <w:rPr>
          <w:rFonts w:ascii="Arial" w:eastAsia="Times New Roman" w:hAnsi="Arial" w:cs="Arial"/>
          <w:sz w:val="22"/>
          <w:szCs w:val="22"/>
        </w:rPr>
        <w:t xml:space="preserve"> Всероссийский фестиваль-конкурс духовых оркестров «Серебряные трубы </w:t>
      </w:r>
      <w:proofErr w:type="spellStart"/>
      <w:r w:rsidRPr="00494A19">
        <w:rPr>
          <w:rFonts w:ascii="Arial" w:eastAsia="Times New Roman" w:hAnsi="Arial" w:cs="Arial"/>
          <w:sz w:val="22"/>
          <w:szCs w:val="22"/>
        </w:rPr>
        <w:t>Черноморья</w:t>
      </w:r>
      <w:proofErr w:type="spellEnd"/>
      <w:r w:rsidRPr="00494A19">
        <w:rPr>
          <w:rFonts w:ascii="Arial" w:eastAsia="Times New Roman" w:hAnsi="Arial" w:cs="Arial"/>
          <w:sz w:val="22"/>
          <w:szCs w:val="22"/>
        </w:rPr>
        <w:t>» проводится в рамках национального проекта «Культура» при поддержке Министерства культуры Российской Федерации и Министерства просвещения Российской Федерации. Организатор фестиваля – Российское духовое общество в партнерстве с МДЦ «Артек».</w:t>
      </w:r>
    </w:p>
    <w:p w14:paraId="5D5C12A3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3043DAA5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  <w:bookmarkStart w:id="1" w:name="_heading=h.gjdgxs" w:colFirst="0" w:colLast="0"/>
      <w:bookmarkEnd w:id="1"/>
      <w:r w:rsidRPr="00494A19">
        <w:rPr>
          <w:rFonts w:ascii="Arial" w:eastAsia="Times New Roman" w:hAnsi="Arial" w:cs="Arial"/>
          <w:sz w:val="22"/>
          <w:szCs w:val="22"/>
        </w:rPr>
        <w:t>Президент Российского духового общества Михаил Брызгалов отметил, что побывать в «Артеке» мечта многих юных музыкантов: «На протяжении смены ребята находятся в творческой среде. Погружение в такую атмосферу заряжает азартом, влюбляет ребят в их ремесло, общение с педагогами укореняет желание заниматься музыкой и развиваться в профессии музыканта».</w:t>
      </w:r>
    </w:p>
    <w:p w14:paraId="3627C734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2F11F8DF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494A19">
        <w:rPr>
          <w:rFonts w:ascii="Arial" w:eastAsia="Times New Roman" w:hAnsi="Arial" w:cs="Arial"/>
          <w:sz w:val="22"/>
          <w:szCs w:val="22"/>
        </w:rPr>
        <w:t>В этом году для участия в фестивалях поступило более 50 заявок от российских детских духовых и ударных коллективов, конкурсный отбор прошли лучшие из лучших.</w:t>
      </w:r>
    </w:p>
    <w:p w14:paraId="5F855AD3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19FA4C5D" w14:textId="06B025D7" w:rsidR="00C76720" w:rsidRPr="00494A19" w:rsidRDefault="00C76720" w:rsidP="00C76720">
      <w:pPr>
        <w:ind w:left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94A19">
        <w:rPr>
          <w:rFonts w:ascii="Arial" w:hAnsi="Arial" w:cs="Arial"/>
          <w:sz w:val="22"/>
          <w:szCs w:val="22"/>
        </w:rPr>
        <w:t>Руководитель «Артека» </w:t>
      </w:r>
      <w:r w:rsidRPr="00494A19">
        <w:rPr>
          <w:rStyle w:val="af8"/>
          <w:rFonts w:ascii="Arial" w:hAnsi="Arial" w:cs="Arial"/>
          <w:sz w:val="22"/>
          <w:szCs w:val="22"/>
        </w:rPr>
        <w:t xml:space="preserve">Константин Федоренко </w:t>
      </w:r>
      <w:r w:rsidRPr="006D100C">
        <w:rPr>
          <w:rStyle w:val="af8"/>
          <w:rFonts w:ascii="Arial" w:hAnsi="Arial" w:cs="Arial"/>
          <w:b w:val="0"/>
          <w:sz w:val="22"/>
          <w:szCs w:val="22"/>
        </w:rPr>
        <w:t>считает, что выступление</w:t>
      </w:r>
      <w:r w:rsidRPr="00494A19">
        <w:rPr>
          <w:rFonts w:ascii="Arial" w:hAnsi="Arial" w:cs="Arial"/>
          <w:sz w:val="22"/>
          <w:szCs w:val="22"/>
        </w:rPr>
        <w:t xml:space="preserve"> юных музыкантов со всей страны станет праздником музыки для всех </w:t>
      </w:r>
      <w:proofErr w:type="spellStart"/>
      <w:r w:rsidRPr="00494A19">
        <w:rPr>
          <w:rFonts w:ascii="Arial" w:hAnsi="Arial" w:cs="Arial"/>
          <w:sz w:val="22"/>
          <w:szCs w:val="22"/>
        </w:rPr>
        <w:t>артековцев</w:t>
      </w:r>
      <w:proofErr w:type="spellEnd"/>
      <w:r w:rsidRPr="00494A19">
        <w:rPr>
          <w:rFonts w:ascii="Arial" w:hAnsi="Arial" w:cs="Arial"/>
          <w:sz w:val="22"/>
          <w:szCs w:val="22"/>
        </w:rPr>
        <w:t>: «</w:t>
      </w:r>
      <w:r w:rsidRPr="006D100C">
        <w:rPr>
          <w:rFonts w:ascii="Arial" w:hAnsi="Arial" w:cs="Arial"/>
          <w:i/>
          <w:sz w:val="22"/>
          <w:szCs w:val="22"/>
        </w:rPr>
        <w:t xml:space="preserve">Артек» дает возможность реализоваться ребятам из всех субъектов нашей страны и зарубежных стран. Главные здесь – именно дети. И в 6 смену талантливейшие ребята подарят </w:t>
      </w:r>
      <w:r w:rsidR="006D100C" w:rsidRPr="006D100C">
        <w:rPr>
          <w:rFonts w:ascii="Arial" w:hAnsi="Arial" w:cs="Arial"/>
          <w:i/>
          <w:sz w:val="22"/>
          <w:szCs w:val="22"/>
        </w:rPr>
        <w:t xml:space="preserve">нам </w:t>
      </w:r>
      <w:r w:rsidRPr="006D100C">
        <w:rPr>
          <w:rFonts w:ascii="Arial" w:hAnsi="Arial" w:cs="Arial"/>
          <w:i/>
          <w:sz w:val="22"/>
          <w:szCs w:val="22"/>
        </w:rPr>
        <w:t xml:space="preserve">прекрасный праздник музыки. </w:t>
      </w:r>
      <w:r w:rsidRPr="006D100C">
        <w:rPr>
          <w:rFonts w:ascii="Arial" w:hAnsi="Arial" w:cs="Arial"/>
          <w:i/>
          <w:sz w:val="22"/>
          <w:szCs w:val="22"/>
          <w:shd w:val="clear" w:color="auto" w:fill="FFFFFF"/>
        </w:rPr>
        <w:t>Подобные проекты помогают находить таланты, развивать музыкальную культуру в нашей стране и приобщать к ней юное поколение</w:t>
      </w:r>
      <w:r w:rsidRPr="00494A19">
        <w:rPr>
          <w:rFonts w:ascii="Arial" w:hAnsi="Arial" w:cs="Arial"/>
          <w:sz w:val="22"/>
          <w:szCs w:val="22"/>
          <w:shd w:val="clear" w:color="auto" w:fill="FFFFFF"/>
        </w:rPr>
        <w:t>».</w:t>
      </w:r>
    </w:p>
    <w:p w14:paraId="32503AFE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4AF3E662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494A19">
        <w:rPr>
          <w:rFonts w:ascii="Arial" w:eastAsia="Times New Roman" w:hAnsi="Arial" w:cs="Arial"/>
          <w:sz w:val="22"/>
          <w:szCs w:val="22"/>
        </w:rPr>
        <w:t xml:space="preserve">Главным экзаменом для оркестрантов станет участие в гала-концерте, который по традиции завершит творческую смену. Оркестры выступят на одной сцене с наставниками фестиваля. </w:t>
      </w:r>
    </w:p>
    <w:p w14:paraId="09DA1BB7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</w:rPr>
      </w:pPr>
    </w:p>
    <w:p w14:paraId="0F65F45B" w14:textId="77777777" w:rsidR="00C76720" w:rsidRPr="00494A19" w:rsidRDefault="00C76720" w:rsidP="00C76720">
      <w:pPr>
        <w:ind w:left="567"/>
        <w:jc w:val="both"/>
        <w:rPr>
          <w:rFonts w:ascii="Arial" w:eastAsia="Times New Roman" w:hAnsi="Arial" w:cs="Arial"/>
          <w:sz w:val="22"/>
          <w:szCs w:val="22"/>
          <w:highlight w:val="white"/>
        </w:rPr>
      </w:pPr>
      <w:r w:rsidRPr="00494A19">
        <w:rPr>
          <w:rFonts w:ascii="Arial" w:eastAsia="Times New Roman" w:hAnsi="Arial" w:cs="Arial"/>
          <w:sz w:val="22"/>
          <w:szCs w:val="22"/>
        </w:rPr>
        <w:t xml:space="preserve">Инициатором проведения фестивалей детских духовых оркестров является Российское духовое общество. Фестивали проводятся ежегодно, начиная с 2017 года. Сегодня Ассоциация «Духовое общество имени Валерия Халилова» продолжает выступать организатором фестивалей и расширяет географию их проведения. За годы работы фестивалей в качестве приглашенных экспертов в них приняли участие – российский саксофонист Игорь Бутман; </w:t>
      </w:r>
      <w:r w:rsidRPr="00494A19">
        <w:rPr>
          <w:rFonts w:ascii="Arial" w:eastAsia="Times New Roman" w:hAnsi="Arial" w:cs="Arial"/>
          <w:sz w:val="22"/>
          <w:szCs w:val="22"/>
          <w:highlight w:val="white"/>
        </w:rPr>
        <w:t>музыкальный руководитель Фестиваля «Спасская башня – детям», заслуженный артист России Евгений Никитин;</w:t>
      </w:r>
      <w:r w:rsidRPr="00494A19">
        <w:rPr>
          <w:rFonts w:ascii="Arial" w:eastAsia="Times New Roman" w:hAnsi="Arial" w:cs="Arial"/>
          <w:sz w:val="22"/>
          <w:szCs w:val="22"/>
        </w:rPr>
        <w:t xml:space="preserve"> у</w:t>
      </w:r>
      <w:r w:rsidRPr="00494A19">
        <w:rPr>
          <w:rFonts w:ascii="Arial" w:eastAsia="Times New Roman" w:hAnsi="Arial" w:cs="Arial"/>
          <w:sz w:val="22"/>
          <w:szCs w:val="22"/>
          <w:highlight w:val="white"/>
        </w:rPr>
        <w:t xml:space="preserve">частники духового квинтета </w:t>
      </w:r>
      <w:r w:rsidRPr="00494A19">
        <w:rPr>
          <w:rFonts w:ascii="Arial" w:eastAsia="Times New Roman" w:hAnsi="Arial" w:cs="Arial"/>
          <w:sz w:val="22"/>
          <w:szCs w:val="22"/>
          <w:highlight w:val="white"/>
        </w:rPr>
        <w:lastRenderedPageBreak/>
        <w:t xml:space="preserve">Государственного академического Большого театра России: Сергей Петров, заслуженный артист России Сергей Лысенко, Андрей </w:t>
      </w:r>
      <w:proofErr w:type="spellStart"/>
      <w:r w:rsidRPr="00494A19">
        <w:rPr>
          <w:rFonts w:ascii="Arial" w:eastAsia="Times New Roman" w:hAnsi="Arial" w:cs="Arial"/>
          <w:sz w:val="22"/>
          <w:szCs w:val="22"/>
          <w:highlight w:val="white"/>
        </w:rPr>
        <w:t>Рудометкин</w:t>
      </w:r>
      <w:proofErr w:type="spellEnd"/>
      <w:r w:rsidRPr="00494A19">
        <w:rPr>
          <w:rFonts w:ascii="Arial" w:eastAsia="Times New Roman" w:hAnsi="Arial" w:cs="Arial"/>
          <w:sz w:val="22"/>
          <w:szCs w:val="22"/>
          <w:highlight w:val="white"/>
        </w:rPr>
        <w:t xml:space="preserve">, Алексей </w:t>
      </w:r>
      <w:proofErr w:type="spellStart"/>
      <w:r w:rsidRPr="00494A19">
        <w:rPr>
          <w:rFonts w:ascii="Arial" w:eastAsia="Times New Roman" w:hAnsi="Arial" w:cs="Arial"/>
          <w:sz w:val="22"/>
          <w:szCs w:val="22"/>
          <w:highlight w:val="white"/>
        </w:rPr>
        <w:t>Раев</w:t>
      </w:r>
      <w:proofErr w:type="spellEnd"/>
      <w:r w:rsidRPr="00494A19">
        <w:rPr>
          <w:rFonts w:ascii="Arial" w:eastAsia="Times New Roman" w:hAnsi="Arial" w:cs="Arial"/>
          <w:sz w:val="22"/>
          <w:szCs w:val="22"/>
          <w:highlight w:val="white"/>
        </w:rPr>
        <w:t>, Николай Попов и многие другие.</w:t>
      </w:r>
    </w:p>
    <w:p w14:paraId="2EEB69D7" w14:textId="2128A5F6" w:rsidR="00267A36" w:rsidRPr="00267A36" w:rsidRDefault="00267A36" w:rsidP="00267A36">
      <w:pPr>
        <w:shd w:val="clear" w:color="auto" w:fill="FDFDFD"/>
        <w:jc w:val="both"/>
        <w:textAlignment w:val="baseline"/>
        <w:rPr>
          <w:rFonts w:ascii="Arial" w:eastAsia="Times New Roman" w:hAnsi="Arial" w:cs="Arial"/>
          <w:color w:val="111111"/>
          <w:sz w:val="22"/>
          <w:szCs w:val="22"/>
          <w:lang w:eastAsia="ru-RU"/>
        </w:rPr>
      </w:pPr>
    </w:p>
    <w:p w14:paraId="184827F6" w14:textId="77777777" w:rsidR="00267A36" w:rsidRPr="00267A36" w:rsidRDefault="00267A36" w:rsidP="00267A36">
      <w:pPr>
        <w:jc w:val="both"/>
        <w:rPr>
          <w:rFonts w:ascii="Arial" w:hAnsi="Arial" w:cs="Arial"/>
          <w:sz w:val="22"/>
          <w:szCs w:val="22"/>
        </w:rPr>
      </w:pPr>
    </w:p>
    <w:p w14:paraId="739564D4" w14:textId="71813705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20B4D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20B4D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20B4D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B20B4D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B20B4D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11CA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4637"/>
    <w:rsid w:val="00264B75"/>
    <w:rsid w:val="00267A36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C42C1"/>
    <w:rsid w:val="002D28D8"/>
    <w:rsid w:val="002D37ED"/>
    <w:rsid w:val="002E2627"/>
    <w:rsid w:val="002F0A1E"/>
    <w:rsid w:val="002F4312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A5F1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1AF7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00C"/>
    <w:rsid w:val="006D13C8"/>
    <w:rsid w:val="006D5892"/>
    <w:rsid w:val="006D5EB7"/>
    <w:rsid w:val="006E4DA2"/>
    <w:rsid w:val="006F6B63"/>
    <w:rsid w:val="007034FE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8F70ED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0B4D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6720"/>
    <w:rsid w:val="00C77DB0"/>
    <w:rsid w:val="00C82963"/>
    <w:rsid w:val="00C841BE"/>
    <w:rsid w:val="00C853ED"/>
    <w:rsid w:val="00C9041C"/>
    <w:rsid w:val="00C92B41"/>
    <w:rsid w:val="00C95B0A"/>
    <w:rsid w:val="00CA0304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E5BD-12D0-4CB0-97FA-A0FD5E30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2</cp:revision>
  <cp:lastPrinted>2022-11-10T07:31:00Z</cp:lastPrinted>
  <dcterms:created xsi:type="dcterms:W3CDTF">2023-05-30T10:37:00Z</dcterms:created>
  <dcterms:modified xsi:type="dcterms:W3CDTF">2023-05-30T10:37:00Z</dcterms:modified>
</cp:coreProperties>
</file>