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65" w:rsidRPr="00FA74F9" w:rsidRDefault="00CE3D65" w:rsidP="007819A3">
      <w:pPr>
        <w:jc w:val="center"/>
        <w:rPr>
          <w:rFonts w:ascii="Calibri" w:hAnsi="Calibri"/>
          <w:b/>
          <w:sz w:val="24"/>
          <w:szCs w:val="24"/>
        </w:rPr>
      </w:pPr>
      <w:r w:rsidRPr="00FA74F9">
        <w:rPr>
          <w:rFonts w:ascii="Calibri" w:hAnsi="Calibri"/>
          <w:b/>
          <w:sz w:val="24"/>
          <w:szCs w:val="24"/>
        </w:rPr>
        <w:t>КИНОФЕСТИВАЛЬ «АЛЫЕ ПАРУСА В «АРТЕКЕ»</w:t>
      </w:r>
    </w:p>
    <w:p w:rsidR="00CE3D65" w:rsidRPr="00FA74F9" w:rsidRDefault="00CE3D65" w:rsidP="007819A3">
      <w:pPr>
        <w:jc w:val="center"/>
        <w:rPr>
          <w:rFonts w:ascii="Calibri" w:hAnsi="Calibri"/>
          <w:b/>
          <w:sz w:val="24"/>
          <w:szCs w:val="24"/>
        </w:rPr>
      </w:pPr>
      <w:r w:rsidRPr="00FA74F9">
        <w:rPr>
          <w:rFonts w:ascii="Calibri" w:hAnsi="Calibri"/>
          <w:b/>
          <w:sz w:val="24"/>
          <w:szCs w:val="24"/>
        </w:rPr>
        <w:t>Анонс для прессы</w:t>
      </w:r>
    </w:p>
    <w:p w:rsidR="00CE3D65" w:rsidRDefault="00CE3D65" w:rsidP="00F81969">
      <w:pPr>
        <w:jc w:val="both"/>
        <w:rPr>
          <w:rFonts w:ascii="Calibri" w:hAnsi="Calibri"/>
          <w:b/>
          <w:sz w:val="24"/>
          <w:szCs w:val="24"/>
        </w:rPr>
      </w:pPr>
    </w:p>
    <w:p w:rsidR="00CE3D65" w:rsidRPr="003131F9" w:rsidRDefault="00CE3D65" w:rsidP="00F81969">
      <w:pPr>
        <w:jc w:val="both"/>
        <w:rPr>
          <w:rFonts w:ascii="Calibri" w:hAnsi="Calibri"/>
          <w:b/>
          <w:sz w:val="24"/>
          <w:szCs w:val="24"/>
        </w:rPr>
      </w:pPr>
      <w:r w:rsidRPr="003131F9">
        <w:rPr>
          <w:rFonts w:ascii="Calibri" w:hAnsi="Calibri"/>
          <w:b/>
          <w:sz w:val="24"/>
          <w:szCs w:val="24"/>
        </w:rPr>
        <w:t xml:space="preserve">С 3 по 11 июля 2015 года в  рамках 7-й смены в Международном детском центре «Артек» пройдет </w:t>
      </w:r>
      <w:r w:rsidRPr="003131F9">
        <w:rPr>
          <w:rFonts w:ascii="Calibri" w:hAnsi="Calibri"/>
          <w:b/>
          <w:sz w:val="24"/>
          <w:szCs w:val="24"/>
          <w:lang w:val="en-US"/>
        </w:rPr>
        <w:t>XXIII</w:t>
      </w:r>
      <w:r w:rsidRPr="003131F9">
        <w:rPr>
          <w:rFonts w:ascii="Calibri" w:hAnsi="Calibri"/>
          <w:b/>
          <w:sz w:val="24"/>
          <w:szCs w:val="24"/>
        </w:rPr>
        <w:t xml:space="preserve"> Международный детский кинофестиваль «Алые паруса в «Артеке». В этом году фестиваль посвящён 70-летию Победы в Великой Отечественной войне, 90-летнему юбилею МДЦ «Артек» и 100-летию киностудии им. Горького. </w:t>
      </w:r>
      <w:r>
        <w:rPr>
          <w:rFonts w:ascii="Calibri" w:hAnsi="Calibri"/>
          <w:b/>
          <w:sz w:val="24"/>
          <w:szCs w:val="24"/>
        </w:rPr>
        <w:t>Президент фестиваля –</w:t>
      </w:r>
      <w:r w:rsidRPr="003131F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Н</w:t>
      </w:r>
      <w:r w:rsidRPr="003131F9">
        <w:rPr>
          <w:rFonts w:ascii="Calibri" w:hAnsi="Calibri"/>
          <w:b/>
          <w:sz w:val="24"/>
          <w:szCs w:val="24"/>
        </w:rPr>
        <w:t>ародный артист СССР Василий Лановой.</w:t>
      </w:r>
    </w:p>
    <w:p w:rsidR="00CE3D65" w:rsidRPr="003131F9" w:rsidRDefault="00CE3D65" w:rsidP="00F81969">
      <w:pPr>
        <w:jc w:val="both"/>
        <w:rPr>
          <w:rFonts w:ascii="Calibri" w:hAnsi="Calibri"/>
          <w:b/>
          <w:sz w:val="24"/>
          <w:szCs w:val="24"/>
        </w:rPr>
      </w:pPr>
    </w:p>
    <w:p w:rsidR="00CE3D65" w:rsidRDefault="00CE3D65" w:rsidP="00FA74F9">
      <w:pPr>
        <w:jc w:val="both"/>
        <w:rPr>
          <w:rFonts w:ascii="Calibri" w:hAnsi="Calibri"/>
          <w:sz w:val="24"/>
          <w:szCs w:val="24"/>
        </w:rPr>
      </w:pPr>
      <w:r w:rsidRPr="003131F9">
        <w:rPr>
          <w:rFonts w:ascii="Calibri" w:hAnsi="Calibri"/>
          <w:sz w:val="24"/>
          <w:szCs w:val="24"/>
        </w:rPr>
        <w:t>«Алые паруса в «Артеке» - это  единственный   детский кинофестиваль, где победителей выбирают сами ребята. Для этого из  мальчишек и девчонок на конкурсной основе будет сформировано детское жюри. Оно и назовет лучших из лучших. Впервые в этом году  ребята будут не только обсуждать новинки кинорынка, но и самостоятельно снимать фильмы под руководством  известных режиссеров и операторов. Возможно, для кого-то из ребят фестиваль станет путевкой в мир большого кино, первым шагом к будущей профессии.</w:t>
      </w:r>
    </w:p>
    <w:p w:rsidR="00CE3D65" w:rsidRDefault="00CE3D65" w:rsidP="007819A3">
      <w:pPr>
        <w:jc w:val="both"/>
        <w:rPr>
          <w:rFonts w:ascii="Calibri" w:hAnsi="Calibri"/>
          <w:sz w:val="24"/>
          <w:szCs w:val="24"/>
        </w:rPr>
      </w:pPr>
    </w:p>
    <w:p w:rsidR="00CE3D65" w:rsidRPr="00885507" w:rsidRDefault="00CE3D65" w:rsidP="00BC4D9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 июля в 20.30 на костровой площади детского лагеря «Морской» состоится п</w:t>
      </w:r>
      <w:r w:rsidRPr="003131F9">
        <w:rPr>
          <w:rFonts w:ascii="Calibri" w:hAnsi="Calibri"/>
          <w:sz w:val="24"/>
          <w:szCs w:val="24"/>
        </w:rPr>
        <w:t xml:space="preserve">раздничное </w:t>
      </w:r>
      <w:r>
        <w:rPr>
          <w:rFonts w:ascii="Calibri" w:hAnsi="Calibri"/>
          <w:sz w:val="24"/>
          <w:szCs w:val="24"/>
        </w:rPr>
        <w:t>открытие</w:t>
      </w:r>
      <w:r w:rsidRPr="003131F9">
        <w:rPr>
          <w:rFonts w:ascii="Calibri" w:hAnsi="Calibri"/>
          <w:sz w:val="24"/>
          <w:szCs w:val="24"/>
        </w:rPr>
        <w:t xml:space="preserve"> фестиваля</w:t>
      </w:r>
      <w:r>
        <w:rPr>
          <w:rFonts w:ascii="Calibri" w:hAnsi="Calibri"/>
          <w:sz w:val="24"/>
          <w:szCs w:val="24"/>
        </w:rPr>
        <w:t>, подготовленное лучшими детскими коллективами</w:t>
      </w:r>
      <w:r w:rsidRPr="003131F9">
        <w:rPr>
          <w:rFonts w:ascii="Calibri" w:hAnsi="Calibri"/>
          <w:sz w:val="24"/>
          <w:szCs w:val="24"/>
        </w:rPr>
        <w:t xml:space="preserve"> из Москвы, Подмосковья и Крым</w:t>
      </w:r>
      <w:r>
        <w:rPr>
          <w:rFonts w:ascii="Calibri" w:hAnsi="Calibri"/>
          <w:sz w:val="24"/>
          <w:szCs w:val="24"/>
        </w:rPr>
        <w:t>а. Церемония обещает быть одной из самых ярких</w:t>
      </w:r>
      <w:r w:rsidRPr="003131F9">
        <w:rPr>
          <w:rFonts w:ascii="Calibri" w:hAnsi="Calibri"/>
          <w:sz w:val="24"/>
          <w:szCs w:val="24"/>
        </w:rPr>
        <w:t xml:space="preserve"> за всю </w:t>
      </w:r>
      <w:r>
        <w:rPr>
          <w:rFonts w:ascii="Calibri" w:hAnsi="Calibri"/>
          <w:sz w:val="24"/>
          <w:szCs w:val="24"/>
        </w:rPr>
        <w:t>историю</w:t>
      </w:r>
      <w:r w:rsidRPr="003131F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фестиваля: в ней </w:t>
      </w:r>
      <w:r w:rsidRPr="003131F9">
        <w:rPr>
          <w:rFonts w:ascii="Calibri" w:hAnsi="Calibri"/>
          <w:sz w:val="24"/>
          <w:szCs w:val="24"/>
        </w:rPr>
        <w:t>будут использованы новейшие лазерные спецэффекты, пиротехни</w:t>
      </w:r>
      <w:r>
        <w:rPr>
          <w:rFonts w:ascii="Calibri" w:hAnsi="Calibri"/>
          <w:sz w:val="24"/>
          <w:szCs w:val="24"/>
        </w:rPr>
        <w:t>ка и</w:t>
      </w:r>
      <w:r w:rsidRPr="003131F9">
        <w:rPr>
          <w:rFonts w:ascii="Calibri" w:hAnsi="Calibri"/>
          <w:sz w:val="24"/>
          <w:szCs w:val="24"/>
        </w:rPr>
        <w:t xml:space="preserve"> красочные фейерверки. </w:t>
      </w:r>
    </w:p>
    <w:p w:rsidR="00CE3D65" w:rsidRDefault="00CE3D65" w:rsidP="007819A3">
      <w:pPr>
        <w:jc w:val="both"/>
        <w:rPr>
          <w:rFonts w:ascii="Calibri" w:hAnsi="Calibri"/>
          <w:sz w:val="24"/>
          <w:szCs w:val="24"/>
        </w:rPr>
      </w:pPr>
    </w:p>
    <w:p w:rsidR="00CE3D65" w:rsidRDefault="00CE3D65" w:rsidP="007819A3">
      <w:pPr>
        <w:jc w:val="both"/>
        <w:rPr>
          <w:rFonts w:ascii="Calibri" w:hAnsi="Calibri"/>
          <w:sz w:val="24"/>
          <w:szCs w:val="24"/>
        </w:rPr>
      </w:pPr>
      <w:r w:rsidRPr="003131F9">
        <w:rPr>
          <w:rFonts w:ascii="Calibri" w:hAnsi="Calibri"/>
          <w:sz w:val="24"/>
          <w:szCs w:val="24"/>
        </w:rPr>
        <w:t xml:space="preserve">В конкурсную программу </w:t>
      </w:r>
      <w:r w:rsidRPr="003131F9">
        <w:rPr>
          <w:rFonts w:ascii="Calibri" w:hAnsi="Calibri"/>
          <w:sz w:val="24"/>
          <w:szCs w:val="24"/>
          <w:lang w:val="en-US"/>
        </w:rPr>
        <w:t>XXIII</w:t>
      </w:r>
      <w:r w:rsidRPr="003131F9">
        <w:rPr>
          <w:rFonts w:ascii="Calibri" w:hAnsi="Calibri"/>
          <w:sz w:val="24"/>
          <w:szCs w:val="24"/>
        </w:rPr>
        <w:t xml:space="preserve"> МДКФ «Алые паруса в «Артеке» входят 11  полнометражных художественных фильмов, 5 полнометражных анимационных картин, 9 короткометражных анимационных фильмов и 6 короткометражных игровых фильмов. Вне конкурса ребята увидят 33 анимационных  фильма, снятых режиссерами </w:t>
      </w:r>
      <w:r>
        <w:rPr>
          <w:rFonts w:ascii="Calibri" w:hAnsi="Calibri"/>
          <w:sz w:val="24"/>
          <w:szCs w:val="24"/>
        </w:rPr>
        <w:t xml:space="preserve">из </w:t>
      </w:r>
      <w:r w:rsidRPr="003131F9">
        <w:rPr>
          <w:rFonts w:ascii="Calibri" w:hAnsi="Calibri"/>
          <w:sz w:val="24"/>
          <w:szCs w:val="24"/>
        </w:rPr>
        <w:t xml:space="preserve">России, Беларуси, </w:t>
      </w:r>
      <w:bookmarkStart w:id="0" w:name="_GoBack"/>
      <w:bookmarkEnd w:id="0"/>
      <w:r w:rsidRPr="003131F9">
        <w:rPr>
          <w:rFonts w:ascii="Calibri" w:hAnsi="Calibri"/>
          <w:sz w:val="24"/>
          <w:szCs w:val="24"/>
        </w:rPr>
        <w:t>Азербайджана и Мексики.</w:t>
      </w:r>
      <w:r>
        <w:rPr>
          <w:rFonts w:ascii="Calibri" w:hAnsi="Calibri"/>
          <w:sz w:val="24"/>
          <w:szCs w:val="24"/>
        </w:rPr>
        <w:t xml:space="preserve"> А в ретроспективной программе «Золотая фильмотека» будут показаны 9 картин киностудии им. М. Горького, которая отмечает в этом году свой 100-летний юбилей. </w:t>
      </w:r>
    </w:p>
    <w:p w:rsidR="00CE3D65" w:rsidRDefault="00CE3D65" w:rsidP="007819A3">
      <w:pPr>
        <w:jc w:val="both"/>
        <w:rPr>
          <w:rFonts w:ascii="Calibri" w:hAnsi="Calibri"/>
          <w:sz w:val="24"/>
          <w:szCs w:val="24"/>
        </w:rPr>
      </w:pPr>
    </w:p>
    <w:p w:rsidR="00CE3D65" w:rsidRPr="003131F9" w:rsidRDefault="00CE3D65" w:rsidP="00FA74F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участию в</w:t>
      </w:r>
      <w:r w:rsidRPr="003131F9">
        <w:rPr>
          <w:rFonts w:ascii="Calibri" w:hAnsi="Calibri"/>
          <w:sz w:val="24"/>
          <w:szCs w:val="24"/>
        </w:rPr>
        <w:t xml:space="preserve"> фестивале </w:t>
      </w:r>
      <w:r>
        <w:rPr>
          <w:rFonts w:ascii="Calibri" w:hAnsi="Calibri"/>
          <w:sz w:val="24"/>
          <w:szCs w:val="24"/>
        </w:rPr>
        <w:t xml:space="preserve">приглашены </w:t>
      </w:r>
      <w:r w:rsidRPr="003131F9">
        <w:rPr>
          <w:rFonts w:ascii="Calibri" w:hAnsi="Calibri"/>
          <w:sz w:val="24"/>
          <w:szCs w:val="24"/>
        </w:rPr>
        <w:t>известные  актеры, художники, детские писатели</w:t>
      </w:r>
      <w:r>
        <w:rPr>
          <w:rFonts w:ascii="Calibri" w:hAnsi="Calibri"/>
          <w:sz w:val="24"/>
          <w:szCs w:val="24"/>
        </w:rPr>
        <w:t xml:space="preserve">: Алексей Соколов, Нона Гришаева, Александр </w:t>
      </w:r>
      <w:r w:rsidRPr="003131F9">
        <w:rPr>
          <w:rFonts w:ascii="Calibri" w:hAnsi="Calibri"/>
          <w:sz w:val="24"/>
          <w:szCs w:val="24"/>
        </w:rPr>
        <w:t>Домогаро</w:t>
      </w:r>
      <w:r>
        <w:rPr>
          <w:rFonts w:ascii="Calibri" w:hAnsi="Calibri"/>
          <w:sz w:val="24"/>
          <w:szCs w:val="24"/>
        </w:rPr>
        <w:t xml:space="preserve">в, Эвелина Бледанс, Никас Сафронов, Елена Захарова, Наталья </w:t>
      </w:r>
      <w:r w:rsidRPr="003131F9">
        <w:rPr>
          <w:rFonts w:ascii="Calibri" w:hAnsi="Calibri"/>
          <w:sz w:val="24"/>
          <w:szCs w:val="24"/>
        </w:rPr>
        <w:t xml:space="preserve">Лесниковская, </w:t>
      </w:r>
      <w:r>
        <w:rPr>
          <w:rFonts w:ascii="Calibri" w:hAnsi="Calibri"/>
          <w:sz w:val="24"/>
          <w:szCs w:val="24"/>
        </w:rPr>
        <w:t xml:space="preserve">Андрей </w:t>
      </w:r>
      <w:r w:rsidRPr="003131F9">
        <w:rPr>
          <w:rFonts w:ascii="Calibri" w:hAnsi="Calibri"/>
          <w:sz w:val="24"/>
          <w:szCs w:val="24"/>
        </w:rPr>
        <w:t xml:space="preserve">Усачев, </w:t>
      </w:r>
      <w:r>
        <w:rPr>
          <w:rFonts w:ascii="Calibri" w:hAnsi="Calibri"/>
          <w:sz w:val="24"/>
          <w:szCs w:val="24"/>
        </w:rPr>
        <w:t xml:space="preserve">Анастасия Денисова, Александр </w:t>
      </w:r>
      <w:r w:rsidRPr="003131F9">
        <w:rPr>
          <w:rFonts w:ascii="Calibri" w:hAnsi="Calibri"/>
          <w:sz w:val="24"/>
          <w:szCs w:val="24"/>
        </w:rPr>
        <w:t xml:space="preserve">Носик, </w:t>
      </w:r>
      <w:r>
        <w:rPr>
          <w:rFonts w:ascii="Calibri" w:hAnsi="Calibri"/>
          <w:sz w:val="24"/>
          <w:szCs w:val="24"/>
        </w:rPr>
        <w:t>Егор Сальников, Николай Денисов, Александ Балуев и другие.</w:t>
      </w:r>
      <w:r w:rsidRPr="00FA74F9">
        <w:rPr>
          <w:rFonts w:ascii="Calibri" w:hAnsi="Calibri"/>
          <w:sz w:val="24"/>
          <w:szCs w:val="24"/>
        </w:rPr>
        <w:t xml:space="preserve"> </w:t>
      </w:r>
      <w:r w:rsidRPr="003131F9">
        <w:rPr>
          <w:rFonts w:ascii="Calibri" w:hAnsi="Calibri"/>
          <w:sz w:val="24"/>
          <w:szCs w:val="24"/>
        </w:rPr>
        <w:t xml:space="preserve">В программе фестиваля </w:t>
      </w:r>
      <w:r>
        <w:rPr>
          <w:rFonts w:ascii="Calibri" w:hAnsi="Calibri"/>
          <w:sz w:val="24"/>
          <w:szCs w:val="24"/>
        </w:rPr>
        <w:t xml:space="preserve">запланированы </w:t>
      </w:r>
      <w:r w:rsidRPr="003131F9">
        <w:rPr>
          <w:rFonts w:ascii="Calibri" w:hAnsi="Calibri"/>
          <w:sz w:val="24"/>
          <w:szCs w:val="24"/>
        </w:rPr>
        <w:t>творческие вечера и мастер-классы</w:t>
      </w:r>
      <w:r>
        <w:rPr>
          <w:rFonts w:ascii="Calibri" w:hAnsi="Calibri"/>
          <w:sz w:val="24"/>
          <w:szCs w:val="24"/>
        </w:rPr>
        <w:t xml:space="preserve"> от известных актеров</w:t>
      </w:r>
      <w:r w:rsidRPr="003131F9">
        <w:rPr>
          <w:rFonts w:ascii="Calibri" w:hAnsi="Calibri"/>
          <w:sz w:val="24"/>
          <w:szCs w:val="24"/>
        </w:rPr>
        <w:t>, праздник Нептуна и соревнования по футболу, байкер-шоу и веселые  актерские капустники.</w:t>
      </w:r>
    </w:p>
    <w:p w:rsidR="00CE3D65" w:rsidRDefault="00CE3D65" w:rsidP="00FA74F9">
      <w:pPr>
        <w:jc w:val="both"/>
        <w:rPr>
          <w:rFonts w:ascii="Calibri" w:hAnsi="Calibri"/>
          <w:sz w:val="24"/>
          <w:szCs w:val="24"/>
        </w:rPr>
      </w:pPr>
    </w:p>
    <w:p w:rsidR="00CE3D65" w:rsidRPr="003131F9" w:rsidRDefault="00CE3D65" w:rsidP="00F8196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Фестиваль</w:t>
      </w:r>
      <w:r w:rsidRPr="003131F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пройдет </w:t>
      </w:r>
      <w:r w:rsidRPr="003131F9">
        <w:rPr>
          <w:rFonts w:ascii="Calibri" w:hAnsi="Calibri"/>
          <w:sz w:val="24"/>
          <w:szCs w:val="24"/>
        </w:rPr>
        <w:t>при поддержке Министерства культуры РФ, Прав</w:t>
      </w:r>
      <w:r>
        <w:rPr>
          <w:rFonts w:ascii="Calibri" w:hAnsi="Calibri"/>
          <w:sz w:val="24"/>
          <w:szCs w:val="24"/>
        </w:rPr>
        <w:t>ительства</w:t>
      </w:r>
      <w:r w:rsidRPr="003131F9">
        <w:rPr>
          <w:rFonts w:ascii="Calibri" w:hAnsi="Calibri"/>
          <w:sz w:val="24"/>
          <w:szCs w:val="24"/>
        </w:rPr>
        <w:t xml:space="preserve"> и Министерства культуры Республики Крым, Правительства, Департамента культуры и Департамента межрегионального сотрудничества, национальной политики и связей с религиозными организациями г. Москвы, Комитета общественных связей г. Москвы, Министерства культуры Московской области, Союза кинематографистов РФ, Госфильмофонда РФ, Центрального дома кино СК РФ.</w:t>
      </w:r>
    </w:p>
    <w:p w:rsidR="00CE3D65" w:rsidRPr="003131F9" w:rsidRDefault="00CE3D65" w:rsidP="00F81969">
      <w:pPr>
        <w:jc w:val="both"/>
        <w:rPr>
          <w:rFonts w:ascii="Calibri" w:hAnsi="Calibri"/>
          <w:sz w:val="24"/>
          <w:szCs w:val="24"/>
        </w:rPr>
      </w:pPr>
    </w:p>
    <w:p w:rsidR="00CE3D65" w:rsidRDefault="00CE3D65" w:rsidP="00F81969">
      <w:pPr>
        <w:jc w:val="both"/>
        <w:rPr>
          <w:rFonts w:ascii="Calibri" w:hAnsi="Calibri"/>
          <w:sz w:val="24"/>
          <w:szCs w:val="24"/>
        </w:rPr>
      </w:pPr>
      <w:r w:rsidRPr="003131F9">
        <w:rPr>
          <w:rFonts w:ascii="Calibri" w:hAnsi="Calibri"/>
          <w:sz w:val="24"/>
          <w:szCs w:val="24"/>
        </w:rPr>
        <w:t xml:space="preserve">Приглашаем принять участие в освещении </w:t>
      </w:r>
      <w:r w:rsidRPr="003131F9">
        <w:rPr>
          <w:rFonts w:ascii="Calibri" w:hAnsi="Calibri"/>
          <w:sz w:val="24"/>
          <w:szCs w:val="24"/>
          <w:lang w:val="en-US"/>
        </w:rPr>
        <w:t>XXIII</w:t>
      </w:r>
      <w:r w:rsidRPr="003131F9">
        <w:rPr>
          <w:rFonts w:ascii="Calibri" w:hAnsi="Calibri"/>
          <w:sz w:val="24"/>
          <w:szCs w:val="24"/>
        </w:rPr>
        <w:t xml:space="preserve"> М</w:t>
      </w:r>
      <w:r>
        <w:rPr>
          <w:rFonts w:ascii="Calibri" w:hAnsi="Calibri"/>
          <w:sz w:val="24"/>
          <w:szCs w:val="24"/>
        </w:rPr>
        <w:t>ДКФ «Алые паруса в «Артеке».</w:t>
      </w:r>
    </w:p>
    <w:p w:rsidR="00CE3D65" w:rsidRDefault="00CE3D65" w:rsidP="00F81969">
      <w:pPr>
        <w:jc w:val="both"/>
        <w:rPr>
          <w:rFonts w:ascii="Calibri" w:hAnsi="Calibri"/>
          <w:sz w:val="24"/>
          <w:szCs w:val="24"/>
        </w:rPr>
      </w:pPr>
    </w:p>
    <w:p w:rsidR="00CE3D65" w:rsidRDefault="00CE3D65" w:rsidP="00F81969">
      <w:pPr>
        <w:jc w:val="both"/>
        <w:rPr>
          <w:rFonts w:ascii="Calibri" w:hAnsi="Calibri"/>
          <w:sz w:val="24"/>
          <w:szCs w:val="24"/>
        </w:rPr>
      </w:pPr>
      <w:r w:rsidRPr="003131F9">
        <w:rPr>
          <w:rFonts w:ascii="Calibri" w:hAnsi="Calibri"/>
          <w:sz w:val="24"/>
          <w:szCs w:val="24"/>
        </w:rPr>
        <w:t xml:space="preserve">Пресс-служба  кинофестиваля: </w:t>
      </w:r>
      <w:r w:rsidRPr="00165DF4">
        <w:rPr>
          <w:rFonts w:ascii="Calibri" w:hAnsi="Calibri"/>
          <w:b/>
          <w:sz w:val="24"/>
          <w:szCs w:val="24"/>
        </w:rPr>
        <w:t xml:space="preserve">Игорь Логвинов, </w:t>
      </w:r>
      <w:r w:rsidRPr="00165DF4">
        <w:rPr>
          <w:rFonts w:ascii="Calibri" w:hAnsi="Calibri"/>
          <w:b/>
          <w:sz w:val="24"/>
          <w:szCs w:val="24"/>
          <w:lang w:val="en-US"/>
        </w:rPr>
        <w:t>iglog</w:t>
      </w:r>
      <w:r w:rsidRPr="003131F9">
        <w:rPr>
          <w:rFonts w:ascii="Calibri" w:hAnsi="Calibri"/>
          <w:b/>
          <w:sz w:val="24"/>
          <w:szCs w:val="24"/>
        </w:rPr>
        <w:t>@</w:t>
      </w:r>
      <w:r w:rsidRPr="003131F9">
        <w:rPr>
          <w:rFonts w:ascii="Calibri" w:hAnsi="Calibri"/>
          <w:b/>
          <w:sz w:val="24"/>
          <w:szCs w:val="24"/>
          <w:lang w:val="en-US"/>
        </w:rPr>
        <w:t>yandex</w:t>
      </w:r>
      <w:r w:rsidRPr="003131F9">
        <w:rPr>
          <w:rFonts w:ascii="Calibri" w:hAnsi="Calibri"/>
          <w:b/>
          <w:sz w:val="24"/>
          <w:szCs w:val="24"/>
        </w:rPr>
        <w:t>.</w:t>
      </w:r>
      <w:r w:rsidRPr="003131F9">
        <w:rPr>
          <w:rFonts w:ascii="Calibri" w:hAnsi="Calibri"/>
          <w:b/>
          <w:sz w:val="24"/>
          <w:szCs w:val="24"/>
          <w:lang w:val="en-US"/>
        </w:rPr>
        <w:t>ru</w:t>
      </w:r>
      <w:r w:rsidRPr="003131F9">
        <w:rPr>
          <w:rFonts w:ascii="Calibri" w:hAnsi="Calibri"/>
          <w:b/>
          <w:sz w:val="24"/>
          <w:szCs w:val="24"/>
        </w:rPr>
        <w:t xml:space="preserve">  +7 916 112 9154</w:t>
      </w:r>
    </w:p>
    <w:p w:rsidR="00CE3D65" w:rsidRDefault="00CE3D65" w:rsidP="00F81969">
      <w:pPr>
        <w:jc w:val="both"/>
        <w:rPr>
          <w:rFonts w:ascii="Calibri" w:hAnsi="Calibri"/>
          <w:b/>
          <w:sz w:val="24"/>
          <w:szCs w:val="24"/>
        </w:rPr>
      </w:pPr>
      <w:r w:rsidRPr="003131F9">
        <w:rPr>
          <w:rFonts w:ascii="Calibri" w:hAnsi="Calibri"/>
          <w:sz w:val="24"/>
          <w:szCs w:val="24"/>
        </w:rPr>
        <w:t xml:space="preserve">Контактное лицо для прессы от МДЦ «Артек»: </w:t>
      </w:r>
      <w:r w:rsidRPr="003131F9">
        <w:rPr>
          <w:rFonts w:ascii="Calibri" w:hAnsi="Calibri"/>
          <w:b/>
          <w:sz w:val="24"/>
          <w:szCs w:val="24"/>
        </w:rPr>
        <w:t>Юрий Малышев, +7 978 734 0444</w:t>
      </w:r>
    </w:p>
    <w:p w:rsidR="00CE3D65" w:rsidRDefault="00CE3D65" w:rsidP="00F81969">
      <w:pPr>
        <w:jc w:val="both"/>
        <w:rPr>
          <w:rFonts w:ascii="Calibri" w:hAnsi="Calibri"/>
          <w:b/>
          <w:sz w:val="24"/>
          <w:szCs w:val="24"/>
        </w:rPr>
      </w:pPr>
    </w:p>
    <w:p w:rsidR="00CE3D65" w:rsidRDefault="00CE3D65" w:rsidP="00F8196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Список фильмов, входящих в программу фестиваля, прилагается ниже</w:t>
      </w:r>
    </w:p>
    <w:p w:rsidR="00CE3D65" w:rsidRPr="002565D7" w:rsidRDefault="00CE3D65" w:rsidP="007F328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  <w:t xml:space="preserve">СПИСОК ФИЛЬМОВ </w:t>
      </w:r>
      <w:r>
        <w:rPr>
          <w:rFonts w:ascii="Calibri" w:hAnsi="Calibri"/>
          <w:b/>
          <w:sz w:val="24"/>
          <w:szCs w:val="24"/>
          <w:lang w:val="pl-PL"/>
        </w:rPr>
        <w:t>XXIII</w:t>
      </w:r>
      <w:r>
        <w:rPr>
          <w:rFonts w:ascii="Calibri" w:hAnsi="Calibri"/>
          <w:b/>
          <w:sz w:val="24"/>
          <w:szCs w:val="24"/>
        </w:rPr>
        <w:t xml:space="preserve"> МДКФ «АЛЫЕ ПАРУСА В «АРТЕКЕ»</w:t>
      </w:r>
    </w:p>
    <w:p w:rsidR="00CE3D65" w:rsidRDefault="00CE3D65" w:rsidP="002565D7">
      <w:pPr>
        <w:jc w:val="both"/>
        <w:rPr>
          <w:rFonts w:ascii="Calibri" w:hAnsi="Calibri"/>
          <w:b/>
          <w:sz w:val="24"/>
          <w:szCs w:val="24"/>
        </w:rPr>
      </w:pPr>
    </w:p>
    <w:p w:rsidR="00CE3D65" w:rsidRDefault="00CE3D65" w:rsidP="002565D7">
      <w:pPr>
        <w:jc w:val="both"/>
        <w:rPr>
          <w:b/>
          <w:sz w:val="24"/>
          <w:szCs w:val="24"/>
        </w:rPr>
      </w:pPr>
      <w:r w:rsidRPr="004F22D3">
        <w:rPr>
          <w:rFonts w:ascii="Calibri" w:hAnsi="Calibri"/>
          <w:b/>
          <w:sz w:val="24"/>
          <w:szCs w:val="24"/>
        </w:rPr>
        <w:t>Конкурс. Игровые</w:t>
      </w:r>
      <w:r>
        <w:rPr>
          <w:b/>
          <w:sz w:val="24"/>
          <w:szCs w:val="24"/>
        </w:rPr>
        <w:t xml:space="preserve"> фильмы, полный метр</w:t>
      </w:r>
    </w:p>
    <w:p w:rsidR="00CE3D65" w:rsidRPr="004F22D3" w:rsidRDefault="00CE3D65" w:rsidP="002565D7">
      <w:pPr>
        <w:jc w:val="both"/>
        <w:rPr>
          <w:rFonts w:ascii="Calibri" w:hAnsi="Calibri"/>
          <w:b/>
          <w:sz w:val="24"/>
          <w:szCs w:val="24"/>
        </w:rPr>
      </w:pPr>
    </w:p>
    <w:p w:rsidR="00CE3D65" w:rsidRPr="004F22D3" w:rsidRDefault="00CE3D65" w:rsidP="002565D7">
      <w:pPr>
        <w:numPr>
          <w:ilvl w:val="0"/>
          <w:numId w:val="6"/>
        </w:numPr>
        <w:ind w:left="360" w:firstLine="0"/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 xml:space="preserve">«12 месяцев. Новая сказка». Россия. </w:t>
      </w:r>
      <w:smartTag w:uri="urn:schemas-microsoft-com:office:smarttags" w:element="metricconverter">
        <w:smartTagPr>
          <w:attr w:name="ProductID" w:val="2014 г"/>
        </w:smartTagPr>
        <w:r w:rsidRPr="004F22D3">
          <w:rPr>
            <w:rFonts w:ascii="Calibri" w:hAnsi="Calibri"/>
            <w:sz w:val="24"/>
            <w:szCs w:val="24"/>
          </w:rPr>
          <w:t>2014</w:t>
        </w:r>
        <w:r>
          <w:rPr>
            <w:sz w:val="24"/>
            <w:szCs w:val="24"/>
          </w:rPr>
          <w:t xml:space="preserve"> </w:t>
        </w:r>
        <w:r w:rsidRPr="004F22D3">
          <w:rPr>
            <w:rFonts w:ascii="Calibri" w:hAnsi="Calibri"/>
            <w:sz w:val="24"/>
            <w:szCs w:val="24"/>
          </w:rPr>
          <w:t>г</w:t>
        </w:r>
      </w:smartTag>
      <w:r w:rsidRPr="004F22D3">
        <w:rPr>
          <w:rFonts w:ascii="Calibri" w:hAnsi="Calibri"/>
          <w:sz w:val="24"/>
          <w:szCs w:val="24"/>
        </w:rPr>
        <w:t>. Реж. Д.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Елеонский</w:t>
      </w:r>
    </w:p>
    <w:p w:rsidR="00CE3D65" w:rsidRPr="004F22D3" w:rsidRDefault="00CE3D65" w:rsidP="002565D7">
      <w:pPr>
        <w:numPr>
          <w:ilvl w:val="0"/>
          <w:numId w:val="6"/>
        </w:numPr>
        <w:ind w:left="360" w:firstLine="0"/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«А зори здесь тихие…». Россия. 2015г. Реж. Р.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Давлетьяров</w:t>
      </w:r>
    </w:p>
    <w:p w:rsidR="00CE3D65" w:rsidRPr="004F22D3" w:rsidRDefault="00CE3D65" w:rsidP="002565D7">
      <w:pPr>
        <w:numPr>
          <w:ilvl w:val="0"/>
          <w:numId w:val="6"/>
        </w:numPr>
        <w:ind w:left="360" w:firstLine="0"/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«Дар». Россия. 2013г. Реж. С.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Карандашов</w:t>
      </w:r>
    </w:p>
    <w:p w:rsidR="00CE3D65" w:rsidRPr="004F22D3" w:rsidRDefault="00CE3D65" w:rsidP="002565D7">
      <w:pPr>
        <w:numPr>
          <w:ilvl w:val="0"/>
          <w:numId w:val="6"/>
        </w:numPr>
        <w:ind w:left="360" w:firstLine="0"/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«Единичка». Россия. 2015г. Реж. К. Белевич</w:t>
      </w:r>
    </w:p>
    <w:p w:rsidR="00CE3D65" w:rsidRPr="004F22D3" w:rsidRDefault="00CE3D65" w:rsidP="002565D7">
      <w:pPr>
        <w:numPr>
          <w:ilvl w:val="0"/>
          <w:numId w:val="6"/>
        </w:numPr>
        <w:ind w:left="360" w:firstLine="0"/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«Елки Лохматые». Россия. 2014г. Реж. М.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Свешников</w:t>
      </w:r>
    </w:p>
    <w:p w:rsidR="00CE3D65" w:rsidRPr="004F22D3" w:rsidRDefault="00CE3D65" w:rsidP="002565D7">
      <w:pPr>
        <w:numPr>
          <w:ilvl w:val="0"/>
          <w:numId w:val="6"/>
        </w:numPr>
        <w:ind w:left="360" w:firstLine="0"/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«Про Петра и Павла». Россия. 2015г. Реж. Ю. Попович</w:t>
      </w:r>
    </w:p>
    <w:p w:rsidR="00CE3D65" w:rsidRPr="004F22D3" w:rsidRDefault="00CE3D65" w:rsidP="002565D7">
      <w:pPr>
        <w:numPr>
          <w:ilvl w:val="0"/>
          <w:numId w:val="6"/>
        </w:numPr>
        <w:ind w:left="360" w:firstLine="0"/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«Частное пионерское-2». Россия. 2015г. Реж. А.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Карпиловский</w:t>
      </w:r>
    </w:p>
    <w:p w:rsidR="00CE3D65" w:rsidRPr="004F22D3" w:rsidRDefault="00CE3D65" w:rsidP="002565D7">
      <w:pPr>
        <w:numPr>
          <w:ilvl w:val="0"/>
          <w:numId w:val="6"/>
        </w:numPr>
        <w:ind w:left="360" w:firstLine="0"/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«Форт Росс». Россия. 2013г. Реж. Ю.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Мороз</w:t>
      </w:r>
    </w:p>
    <w:p w:rsidR="00CE3D65" w:rsidRPr="004F22D3" w:rsidRDefault="00CE3D65" w:rsidP="002565D7">
      <w:pPr>
        <w:numPr>
          <w:ilvl w:val="0"/>
          <w:numId w:val="6"/>
        </w:numPr>
        <w:ind w:left="360" w:firstLine="0"/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«… и я там был». Россия. 2013г. Реж. Л.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Биц</w:t>
      </w:r>
    </w:p>
    <w:p w:rsidR="00CE3D65" w:rsidRDefault="00CE3D65" w:rsidP="002565D7">
      <w:pPr>
        <w:numPr>
          <w:ilvl w:val="0"/>
          <w:numId w:val="6"/>
        </w:numPr>
        <w:ind w:left="360" w:firstLine="0"/>
        <w:jc w:val="both"/>
        <w:rPr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«Невероятное перемещение». Беларусь. 2014г. Реж. А</w:t>
      </w:r>
      <w:r>
        <w:rPr>
          <w:sz w:val="24"/>
          <w:szCs w:val="24"/>
        </w:rPr>
        <w:t>.</w:t>
      </w:r>
      <w:r w:rsidRPr="004F22D3">
        <w:rPr>
          <w:rFonts w:ascii="Calibri" w:hAnsi="Calibri"/>
          <w:sz w:val="24"/>
          <w:szCs w:val="24"/>
        </w:rPr>
        <w:t xml:space="preserve"> Анисимов</w:t>
      </w:r>
    </w:p>
    <w:p w:rsidR="00CE3D65" w:rsidRPr="004F22D3" w:rsidRDefault="00CE3D65" w:rsidP="002565D7">
      <w:pPr>
        <w:numPr>
          <w:ilvl w:val="0"/>
          <w:numId w:val="6"/>
        </w:numPr>
        <w:ind w:left="360" w:firstLine="0"/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 Счастье – это…». Россия. 2015г. Реж. Т.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Гулина, Т.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Пономарева</w:t>
      </w:r>
      <w:r>
        <w:rPr>
          <w:sz w:val="24"/>
          <w:szCs w:val="24"/>
        </w:rPr>
        <w:t>,</w:t>
      </w:r>
      <w:r w:rsidRPr="004F22D3">
        <w:rPr>
          <w:rFonts w:ascii="Calibri" w:hAnsi="Calibri"/>
          <w:sz w:val="24"/>
          <w:szCs w:val="24"/>
        </w:rPr>
        <w:t xml:space="preserve"> Л.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Залесский, С. Буров, В.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Козельцева, А.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Прохоров, А.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Яновская</w:t>
      </w:r>
    </w:p>
    <w:p w:rsidR="00CE3D65" w:rsidRPr="004F22D3" w:rsidRDefault="00CE3D65" w:rsidP="002565D7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:rsidR="00CE3D65" w:rsidRDefault="00CE3D65" w:rsidP="002565D7">
      <w:pPr>
        <w:rPr>
          <w:b/>
          <w:sz w:val="24"/>
          <w:szCs w:val="24"/>
        </w:rPr>
      </w:pPr>
      <w:r w:rsidRPr="004F22D3">
        <w:rPr>
          <w:rFonts w:ascii="Calibri" w:hAnsi="Calibri"/>
          <w:b/>
          <w:sz w:val="24"/>
          <w:szCs w:val="24"/>
        </w:rPr>
        <w:t>Конкурс</w:t>
      </w:r>
      <w:r>
        <w:rPr>
          <w:b/>
          <w:sz w:val="24"/>
          <w:szCs w:val="24"/>
        </w:rPr>
        <w:t>. Игровые фильмы, короткий метр</w:t>
      </w:r>
    </w:p>
    <w:p w:rsidR="00CE3D65" w:rsidRPr="004F22D3" w:rsidRDefault="00CE3D65" w:rsidP="002565D7">
      <w:pPr>
        <w:rPr>
          <w:rFonts w:ascii="Calibri" w:hAnsi="Calibri"/>
          <w:b/>
          <w:sz w:val="24"/>
          <w:szCs w:val="24"/>
        </w:rPr>
      </w:pPr>
    </w:p>
    <w:p w:rsidR="00CE3D65" w:rsidRPr="00590008" w:rsidRDefault="00CE3D65" w:rsidP="002565D7">
      <w:pPr>
        <w:numPr>
          <w:ilvl w:val="0"/>
          <w:numId w:val="8"/>
        </w:numPr>
        <w:tabs>
          <w:tab w:val="clear" w:pos="1065"/>
          <w:tab w:val="num" w:pos="-720"/>
          <w:tab w:val="left" w:pos="0"/>
        </w:tabs>
        <w:ind w:left="360" w:firstLine="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«Цвет Клевера».</w:t>
      </w:r>
    </w:p>
    <w:p w:rsidR="00CE3D65" w:rsidRPr="00590008" w:rsidRDefault="00CE3D65" w:rsidP="002565D7">
      <w:pPr>
        <w:numPr>
          <w:ilvl w:val="0"/>
          <w:numId w:val="8"/>
        </w:numPr>
        <w:tabs>
          <w:tab w:val="clear" w:pos="1065"/>
          <w:tab w:val="num" w:pos="-720"/>
          <w:tab w:val="left" w:pos="0"/>
        </w:tabs>
        <w:ind w:left="360" w:firstLine="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«Дед Мороз».</w:t>
      </w:r>
    </w:p>
    <w:p w:rsidR="00CE3D65" w:rsidRPr="00590008" w:rsidRDefault="00CE3D65" w:rsidP="002565D7">
      <w:pPr>
        <w:numPr>
          <w:ilvl w:val="0"/>
          <w:numId w:val="8"/>
        </w:numPr>
        <w:tabs>
          <w:tab w:val="clear" w:pos="1065"/>
          <w:tab w:val="num" w:pos="-720"/>
          <w:tab w:val="left" w:pos="0"/>
        </w:tabs>
        <w:ind w:left="360" w:firstLine="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«Справка».</w:t>
      </w:r>
    </w:p>
    <w:p w:rsidR="00CE3D65" w:rsidRPr="00590008" w:rsidRDefault="00CE3D65" w:rsidP="002565D7">
      <w:pPr>
        <w:numPr>
          <w:ilvl w:val="0"/>
          <w:numId w:val="8"/>
        </w:numPr>
        <w:tabs>
          <w:tab w:val="clear" w:pos="1065"/>
          <w:tab w:val="num" w:pos="-720"/>
          <w:tab w:val="left" w:pos="0"/>
        </w:tabs>
        <w:ind w:left="360" w:firstLine="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«Ты идешь или нет?».</w:t>
      </w:r>
    </w:p>
    <w:p w:rsidR="00CE3D65" w:rsidRPr="00590008" w:rsidRDefault="00CE3D65" w:rsidP="002565D7">
      <w:pPr>
        <w:numPr>
          <w:ilvl w:val="0"/>
          <w:numId w:val="8"/>
        </w:numPr>
        <w:tabs>
          <w:tab w:val="clear" w:pos="1065"/>
          <w:tab w:val="num" w:pos="-720"/>
          <w:tab w:val="left" w:pos="0"/>
        </w:tabs>
        <w:ind w:left="360" w:firstLine="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«Пузырьки».</w:t>
      </w:r>
    </w:p>
    <w:p w:rsidR="00CE3D65" w:rsidRPr="00590008" w:rsidRDefault="00CE3D65" w:rsidP="002565D7">
      <w:pPr>
        <w:numPr>
          <w:ilvl w:val="0"/>
          <w:numId w:val="8"/>
        </w:numPr>
        <w:tabs>
          <w:tab w:val="clear" w:pos="1065"/>
          <w:tab w:val="num" w:pos="-720"/>
          <w:tab w:val="left" w:pos="0"/>
        </w:tabs>
        <w:ind w:left="360" w:firstLine="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«Фото до и после».</w:t>
      </w:r>
    </w:p>
    <w:p w:rsidR="00CE3D65" w:rsidRDefault="00CE3D65" w:rsidP="002565D7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CE3D65" w:rsidRDefault="00CE3D65" w:rsidP="002565D7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CE3D65" w:rsidRDefault="00CE3D65" w:rsidP="002565D7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Конкурс. Анимация, полный метр</w:t>
      </w:r>
    </w:p>
    <w:p w:rsidR="00CE3D65" w:rsidRPr="004F22D3" w:rsidRDefault="00CE3D65" w:rsidP="002565D7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:rsidR="00CE3D65" w:rsidRPr="004F22D3" w:rsidRDefault="00CE3D65" w:rsidP="002565D7">
      <w:pPr>
        <w:numPr>
          <w:ilvl w:val="0"/>
          <w:numId w:val="7"/>
        </w:numPr>
        <w:tabs>
          <w:tab w:val="left" w:pos="284"/>
        </w:tabs>
        <w:ind w:left="0" w:firstLine="360"/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 xml:space="preserve">«Три богатыря. Ход конем». Россия. </w:t>
      </w:r>
      <w:smartTag w:uri="urn:schemas-microsoft-com:office:smarttags" w:element="metricconverter">
        <w:smartTagPr>
          <w:attr w:name="ProductID" w:val="2014 г"/>
        </w:smartTagPr>
        <w:r w:rsidRPr="004F22D3">
          <w:rPr>
            <w:rFonts w:ascii="Calibri" w:hAnsi="Calibri"/>
            <w:sz w:val="24"/>
            <w:szCs w:val="24"/>
          </w:rPr>
          <w:t>2014</w:t>
        </w:r>
        <w:r>
          <w:rPr>
            <w:sz w:val="24"/>
            <w:szCs w:val="24"/>
          </w:rPr>
          <w:t xml:space="preserve"> </w:t>
        </w:r>
        <w:r w:rsidRPr="004F22D3">
          <w:rPr>
            <w:rFonts w:ascii="Calibri" w:hAnsi="Calibri"/>
            <w:sz w:val="24"/>
            <w:szCs w:val="24"/>
          </w:rPr>
          <w:t>г</w:t>
        </w:r>
      </w:smartTag>
      <w:r w:rsidRPr="004F22D3">
        <w:rPr>
          <w:rFonts w:ascii="Calibri" w:hAnsi="Calibri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Реж. К.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Феоктистов</w:t>
      </w:r>
    </w:p>
    <w:p w:rsidR="00CE3D65" w:rsidRPr="004F22D3" w:rsidRDefault="00CE3D65" w:rsidP="002565D7">
      <w:pPr>
        <w:numPr>
          <w:ilvl w:val="0"/>
          <w:numId w:val="7"/>
        </w:numPr>
        <w:tabs>
          <w:tab w:val="left" w:pos="284"/>
        </w:tabs>
        <w:ind w:left="0" w:firstLine="360"/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 xml:space="preserve">«Снежная Королева -2. Перезагрузка». Россия. </w:t>
      </w:r>
      <w:smartTag w:uri="urn:schemas-microsoft-com:office:smarttags" w:element="metricconverter">
        <w:smartTagPr>
          <w:attr w:name="ProductID" w:val="2014 г"/>
        </w:smartTagPr>
        <w:r w:rsidRPr="004F22D3">
          <w:rPr>
            <w:rFonts w:ascii="Calibri" w:hAnsi="Calibri"/>
            <w:sz w:val="24"/>
            <w:szCs w:val="24"/>
          </w:rPr>
          <w:t>2014</w:t>
        </w:r>
        <w:r>
          <w:rPr>
            <w:sz w:val="24"/>
            <w:szCs w:val="24"/>
          </w:rPr>
          <w:t xml:space="preserve"> </w:t>
        </w:r>
        <w:r w:rsidRPr="004F22D3">
          <w:rPr>
            <w:rFonts w:ascii="Calibri" w:hAnsi="Calibri"/>
            <w:sz w:val="24"/>
            <w:szCs w:val="24"/>
          </w:rPr>
          <w:t>г</w:t>
        </w:r>
      </w:smartTag>
      <w:r w:rsidRPr="004F22D3">
        <w:rPr>
          <w:rFonts w:ascii="Calibri" w:hAnsi="Calibri"/>
          <w:sz w:val="24"/>
          <w:szCs w:val="24"/>
        </w:rPr>
        <w:t>. Реж. А</w:t>
      </w:r>
      <w:r>
        <w:rPr>
          <w:sz w:val="24"/>
          <w:szCs w:val="24"/>
        </w:rPr>
        <w:t>.</w:t>
      </w:r>
      <w:r w:rsidRPr="004F22D3">
        <w:rPr>
          <w:rFonts w:ascii="Calibri" w:hAnsi="Calibri"/>
          <w:sz w:val="24"/>
          <w:szCs w:val="24"/>
        </w:rPr>
        <w:t xml:space="preserve"> Цицилин</w:t>
      </w:r>
    </w:p>
    <w:p w:rsidR="00CE3D65" w:rsidRPr="004F22D3" w:rsidRDefault="00CE3D65" w:rsidP="002565D7">
      <w:pPr>
        <w:numPr>
          <w:ilvl w:val="0"/>
          <w:numId w:val="7"/>
        </w:numPr>
        <w:tabs>
          <w:tab w:val="left" w:pos="284"/>
        </w:tabs>
        <w:ind w:left="0" w:firstLine="360"/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 xml:space="preserve">«Тайна Сухаревой башни. Чародей равновесия». Россия. </w:t>
      </w:r>
      <w:smartTag w:uri="urn:schemas-microsoft-com:office:smarttags" w:element="metricconverter">
        <w:smartTagPr>
          <w:attr w:name="ProductID" w:val="2015 г"/>
        </w:smartTagPr>
        <w:r w:rsidRPr="004F22D3">
          <w:rPr>
            <w:rFonts w:ascii="Calibri" w:hAnsi="Calibri"/>
            <w:sz w:val="24"/>
            <w:szCs w:val="24"/>
          </w:rPr>
          <w:t>2015</w:t>
        </w:r>
        <w:r>
          <w:rPr>
            <w:sz w:val="24"/>
            <w:szCs w:val="24"/>
          </w:rPr>
          <w:t xml:space="preserve"> </w:t>
        </w:r>
        <w:r w:rsidRPr="004F22D3">
          <w:rPr>
            <w:rFonts w:ascii="Calibri" w:hAnsi="Calibri"/>
            <w:sz w:val="24"/>
            <w:szCs w:val="24"/>
          </w:rPr>
          <w:t>г</w:t>
        </w:r>
      </w:smartTag>
      <w:r w:rsidRPr="004F22D3">
        <w:rPr>
          <w:rFonts w:ascii="Calibri" w:hAnsi="Calibri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Реж. С.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Серегин</w:t>
      </w:r>
    </w:p>
    <w:p w:rsidR="00CE3D65" w:rsidRPr="004F22D3" w:rsidRDefault="00CE3D65" w:rsidP="002565D7">
      <w:pPr>
        <w:numPr>
          <w:ilvl w:val="0"/>
          <w:numId w:val="7"/>
        </w:numPr>
        <w:tabs>
          <w:tab w:val="left" w:pos="284"/>
        </w:tabs>
        <w:ind w:left="0" w:firstLine="360"/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 xml:space="preserve">«Иван Царевич и Серый Волк – 2». Россия. </w:t>
      </w:r>
      <w:smartTag w:uri="urn:schemas-microsoft-com:office:smarttags" w:element="metricconverter">
        <w:smartTagPr>
          <w:attr w:name="ProductID" w:val="2013 г"/>
        </w:smartTagPr>
        <w:r w:rsidRPr="004F22D3">
          <w:rPr>
            <w:rFonts w:ascii="Calibri" w:hAnsi="Calibri"/>
            <w:sz w:val="24"/>
            <w:szCs w:val="24"/>
          </w:rPr>
          <w:t>2013</w:t>
        </w:r>
        <w:r>
          <w:rPr>
            <w:sz w:val="24"/>
            <w:szCs w:val="24"/>
          </w:rPr>
          <w:t xml:space="preserve"> </w:t>
        </w:r>
        <w:r w:rsidRPr="004F22D3">
          <w:rPr>
            <w:rFonts w:ascii="Calibri" w:hAnsi="Calibri"/>
            <w:sz w:val="24"/>
            <w:szCs w:val="24"/>
          </w:rPr>
          <w:t>г</w:t>
        </w:r>
      </w:smartTag>
      <w:r w:rsidRPr="004F22D3">
        <w:rPr>
          <w:rFonts w:ascii="Calibri" w:hAnsi="Calibri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Реж. В.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Торопчин</w:t>
      </w:r>
    </w:p>
    <w:p w:rsidR="00CE3D65" w:rsidRDefault="00CE3D65" w:rsidP="002565D7">
      <w:pPr>
        <w:numPr>
          <w:ilvl w:val="0"/>
          <w:numId w:val="7"/>
        </w:numPr>
        <w:tabs>
          <w:tab w:val="left" w:pos="284"/>
        </w:tabs>
        <w:ind w:left="0" w:firstLine="360"/>
        <w:jc w:val="both"/>
        <w:rPr>
          <w:sz w:val="24"/>
          <w:szCs w:val="24"/>
          <w:lang w:eastAsia="en-US"/>
        </w:rPr>
      </w:pPr>
      <w:r w:rsidRPr="004F22D3">
        <w:rPr>
          <w:rFonts w:ascii="Calibri" w:hAnsi="Calibri"/>
          <w:sz w:val="24"/>
          <w:szCs w:val="24"/>
        </w:rPr>
        <w:t xml:space="preserve">«Волшебная страна». КНР. </w:t>
      </w:r>
      <w:smartTag w:uri="urn:schemas-microsoft-com:office:smarttags" w:element="metricconverter">
        <w:smartTagPr>
          <w:attr w:name="ProductID" w:val="2014 г"/>
        </w:smartTagPr>
        <w:r w:rsidRPr="004F22D3">
          <w:rPr>
            <w:rFonts w:ascii="Calibri" w:hAnsi="Calibri"/>
            <w:sz w:val="24"/>
            <w:szCs w:val="24"/>
          </w:rPr>
          <w:t>2014</w:t>
        </w:r>
        <w:r>
          <w:rPr>
            <w:sz w:val="24"/>
            <w:szCs w:val="24"/>
          </w:rPr>
          <w:t xml:space="preserve"> </w:t>
        </w:r>
        <w:r w:rsidRPr="004F22D3">
          <w:rPr>
            <w:rFonts w:ascii="Calibri" w:hAnsi="Calibri"/>
            <w:sz w:val="24"/>
            <w:szCs w:val="24"/>
          </w:rPr>
          <w:t>г</w:t>
        </w:r>
      </w:smartTag>
      <w:r w:rsidRPr="004F22D3">
        <w:rPr>
          <w:rFonts w:ascii="Calibri" w:hAnsi="Calibri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22D3">
        <w:rPr>
          <w:rFonts w:ascii="Calibri" w:hAnsi="Calibri"/>
          <w:sz w:val="24"/>
          <w:szCs w:val="24"/>
        </w:rPr>
        <w:t>Реж. Цзянь Рон Ву, Леон Динг</w:t>
      </w:r>
    </w:p>
    <w:p w:rsidR="00CE3D65" w:rsidRDefault="00CE3D65" w:rsidP="002565D7">
      <w:pPr>
        <w:tabs>
          <w:tab w:val="left" w:pos="284"/>
        </w:tabs>
        <w:rPr>
          <w:sz w:val="24"/>
          <w:szCs w:val="24"/>
        </w:rPr>
      </w:pPr>
    </w:p>
    <w:p w:rsidR="00CE3D65" w:rsidRDefault="00CE3D65" w:rsidP="002565D7">
      <w:pPr>
        <w:tabs>
          <w:tab w:val="left" w:pos="284"/>
        </w:tabs>
        <w:rPr>
          <w:b/>
          <w:sz w:val="24"/>
          <w:szCs w:val="24"/>
        </w:rPr>
      </w:pPr>
      <w:r w:rsidRPr="004F22D3">
        <w:rPr>
          <w:rFonts w:ascii="Calibri" w:hAnsi="Calibri"/>
          <w:b/>
          <w:sz w:val="24"/>
          <w:szCs w:val="24"/>
        </w:rPr>
        <w:t>К</w:t>
      </w:r>
      <w:r>
        <w:rPr>
          <w:b/>
          <w:sz w:val="24"/>
          <w:szCs w:val="24"/>
        </w:rPr>
        <w:t>онкурс. Анимация, короткий метр</w:t>
      </w:r>
    </w:p>
    <w:p w:rsidR="00CE3D65" w:rsidRPr="004F22D3" w:rsidRDefault="00CE3D65" w:rsidP="002565D7">
      <w:pPr>
        <w:tabs>
          <w:tab w:val="left" w:pos="284"/>
        </w:tabs>
        <w:rPr>
          <w:rFonts w:ascii="Calibri" w:hAnsi="Calibri"/>
          <w:b/>
          <w:sz w:val="24"/>
          <w:szCs w:val="24"/>
        </w:rPr>
      </w:pPr>
    </w:p>
    <w:p w:rsidR="00CE3D65" w:rsidRPr="00590008" w:rsidRDefault="00CE3D65" w:rsidP="002565D7">
      <w:pPr>
        <w:numPr>
          <w:ilvl w:val="0"/>
          <w:numId w:val="4"/>
        </w:numPr>
        <w:tabs>
          <w:tab w:val="left" w:pos="284"/>
        </w:tabs>
        <w:ind w:left="360" w:firstLine="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Альманах «Веселая карусель». «Пы-пык-пык»</w:t>
      </w:r>
    </w:p>
    <w:p w:rsidR="00CE3D65" w:rsidRPr="00590008" w:rsidRDefault="00CE3D65" w:rsidP="002565D7">
      <w:pPr>
        <w:numPr>
          <w:ilvl w:val="0"/>
          <w:numId w:val="4"/>
        </w:numPr>
        <w:tabs>
          <w:tab w:val="left" w:pos="284"/>
        </w:tabs>
        <w:ind w:left="360" w:firstLine="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«Тайна старика Тимофея»</w:t>
      </w:r>
    </w:p>
    <w:p w:rsidR="00CE3D65" w:rsidRPr="00590008" w:rsidRDefault="00CE3D65" w:rsidP="002565D7">
      <w:pPr>
        <w:numPr>
          <w:ilvl w:val="0"/>
          <w:numId w:val="4"/>
        </w:numPr>
        <w:tabs>
          <w:tab w:val="left" w:pos="284"/>
        </w:tabs>
        <w:ind w:left="360" w:firstLine="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«Ни пуха, ни пера»</w:t>
      </w:r>
    </w:p>
    <w:p w:rsidR="00CE3D65" w:rsidRPr="00590008" w:rsidRDefault="00CE3D65" w:rsidP="002565D7">
      <w:pPr>
        <w:numPr>
          <w:ilvl w:val="0"/>
          <w:numId w:val="4"/>
        </w:numPr>
        <w:tabs>
          <w:tab w:val="left" w:pos="284"/>
        </w:tabs>
        <w:ind w:left="360" w:firstLine="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«О, Дарлинг»</w:t>
      </w:r>
    </w:p>
    <w:p w:rsidR="00CE3D65" w:rsidRPr="00590008" w:rsidRDefault="00CE3D65" w:rsidP="002565D7">
      <w:pPr>
        <w:numPr>
          <w:ilvl w:val="0"/>
          <w:numId w:val="4"/>
        </w:numPr>
        <w:tabs>
          <w:tab w:val="left" w:pos="284"/>
        </w:tabs>
        <w:ind w:left="360" w:firstLine="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«Почему банан огрызается»</w:t>
      </w:r>
    </w:p>
    <w:p w:rsidR="00CE3D65" w:rsidRPr="00590008" w:rsidRDefault="00CE3D65" w:rsidP="002565D7">
      <w:pPr>
        <w:numPr>
          <w:ilvl w:val="0"/>
          <w:numId w:val="4"/>
        </w:numPr>
        <w:tabs>
          <w:tab w:val="left" w:pos="284"/>
        </w:tabs>
        <w:ind w:left="360" w:firstLine="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«Про солдата» Цикл «Гора самоцветов»</w:t>
      </w:r>
    </w:p>
    <w:p w:rsidR="00CE3D65" w:rsidRPr="00590008" w:rsidRDefault="00CE3D65" w:rsidP="002565D7">
      <w:pPr>
        <w:numPr>
          <w:ilvl w:val="0"/>
          <w:numId w:val="4"/>
        </w:numPr>
        <w:tabs>
          <w:tab w:val="left" w:pos="284"/>
        </w:tabs>
        <w:ind w:left="360" w:firstLine="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«Как живут котики»</w:t>
      </w:r>
    </w:p>
    <w:p w:rsidR="00CE3D65" w:rsidRPr="00590008" w:rsidRDefault="00CE3D65" w:rsidP="002565D7">
      <w:pPr>
        <w:numPr>
          <w:ilvl w:val="0"/>
          <w:numId w:val="4"/>
        </w:numPr>
        <w:tabs>
          <w:tab w:val="left" w:pos="284"/>
        </w:tabs>
        <w:ind w:left="360" w:firstLine="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«Петрушечка»</w:t>
      </w:r>
    </w:p>
    <w:p w:rsidR="00CE3D65" w:rsidRPr="00590008" w:rsidRDefault="00CE3D65" w:rsidP="002565D7">
      <w:pPr>
        <w:numPr>
          <w:ilvl w:val="0"/>
          <w:numId w:val="4"/>
        </w:numPr>
        <w:tabs>
          <w:tab w:val="left" w:pos="284"/>
        </w:tabs>
        <w:ind w:left="360" w:firstLine="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«Чужой среди айсбергов»</w:t>
      </w:r>
    </w:p>
    <w:p w:rsidR="00CE3D65" w:rsidRPr="004F22D3" w:rsidRDefault="00CE3D65" w:rsidP="002565D7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:rsidR="00CE3D65" w:rsidRDefault="00CE3D65" w:rsidP="002565D7">
      <w:pPr>
        <w:jc w:val="both"/>
        <w:rPr>
          <w:b/>
          <w:sz w:val="24"/>
          <w:szCs w:val="24"/>
        </w:rPr>
      </w:pPr>
    </w:p>
    <w:p w:rsidR="00CE3D65" w:rsidRDefault="00CE3D65" w:rsidP="002565D7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4F22D3">
        <w:rPr>
          <w:rFonts w:ascii="Calibri" w:hAnsi="Calibri"/>
          <w:b/>
          <w:sz w:val="24"/>
          <w:szCs w:val="24"/>
        </w:rPr>
        <w:t>Золотая фильмотека</w:t>
      </w:r>
      <w:r>
        <w:rPr>
          <w:b/>
          <w:sz w:val="24"/>
          <w:szCs w:val="24"/>
        </w:rPr>
        <w:t xml:space="preserve">» (к </w:t>
      </w:r>
      <w:r w:rsidRPr="004F22D3">
        <w:rPr>
          <w:rFonts w:ascii="Calibri" w:hAnsi="Calibri"/>
          <w:b/>
          <w:sz w:val="24"/>
          <w:szCs w:val="24"/>
        </w:rPr>
        <w:t>100-летию киностудии им. М.</w:t>
      </w:r>
      <w:r>
        <w:rPr>
          <w:b/>
          <w:sz w:val="24"/>
          <w:szCs w:val="24"/>
        </w:rPr>
        <w:t xml:space="preserve"> </w:t>
      </w:r>
      <w:r w:rsidRPr="004F22D3">
        <w:rPr>
          <w:rFonts w:ascii="Calibri" w:hAnsi="Calibri"/>
          <w:b/>
          <w:sz w:val="24"/>
          <w:szCs w:val="24"/>
        </w:rPr>
        <w:t>Горького и 70-летию Победы</w:t>
      </w:r>
      <w:r>
        <w:rPr>
          <w:b/>
          <w:sz w:val="24"/>
          <w:szCs w:val="24"/>
        </w:rPr>
        <w:t>)</w:t>
      </w:r>
    </w:p>
    <w:p w:rsidR="00CE3D65" w:rsidRPr="004F22D3" w:rsidRDefault="00CE3D65" w:rsidP="002565D7">
      <w:pPr>
        <w:rPr>
          <w:rFonts w:ascii="Calibri" w:hAnsi="Calibri"/>
          <w:b/>
          <w:sz w:val="24"/>
          <w:szCs w:val="24"/>
        </w:rPr>
      </w:pPr>
    </w:p>
    <w:p w:rsidR="00CE3D65" w:rsidRPr="00590008" w:rsidRDefault="00CE3D65" w:rsidP="002565D7">
      <w:pPr>
        <w:numPr>
          <w:ilvl w:val="0"/>
          <w:numId w:val="14"/>
        </w:numPr>
        <w:tabs>
          <w:tab w:val="clear" w:pos="1830"/>
          <w:tab w:val="left" w:pos="-1260"/>
          <w:tab w:val="num" w:pos="-900"/>
        </w:tabs>
        <w:ind w:left="0" w:firstLine="36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«Варвара краса, длинная коса»</w:t>
      </w:r>
    </w:p>
    <w:p w:rsidR="00CE3D65" w:rsidRPr="00590008" w:rsidRDefault="00CE3D65" w:rsidP="002565D7">
      <w:pPr>
        <w:numPr>
          <w:ilvl w:val="0"/>
          <w:numId w:val="14"/>
        </w:numPr>
        <w:tabs>
          <w:tab w:val="clear" w:pos="1830"/>
          <w:tab w:val="num" w:pos="-900"/>
          <w:tab w:val="left" w:pos="-540"/>
        </w:tabs>
        <w:ind w:left="0" w:firstLine="36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«Детство Бэмби»</w:t>
      </w:r>
    </w:p>
    <w:p w:rsidR="00CE3D65" w:rsidRPr="00590008" w:rsidRDefault="00CE3D65" w:rsidP="002565D7">
      <w:pPr>
        <w:numPr>
          <w:ilvl w:val="0"/>
          <w:numId w:val="14"/>
        </w:numPr>
        <w:tabs>
          <w:tab w:val="clear" w:pos="1830"/>
          <w:tab w:val="num" w:pos="-900"/>
          <w:tab w:val="left" w:pos="-540"/>
        </w:tabs>
        <w:ind w:left="0" w:firstLine="36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«Тимур и его команда»</w:t>
      </w:r>
    </w:p>
    <w:p w:rsidR="00CE3D65" w:rsidRPr="00590008" w:rsidRDefault="00CE3D65" w:rsidP="002565D7">
      <w:pPr>
        <w:numPr>
          <w:ilvl w:val="0"/>
          <w:numId w:val="14"/>
        </w:numPr>
        <w:tabs>
          <w:tab w:val="clear" w:pos="1830"/>
          <w:tab w:val="num" w:pos="-900"/>
          <w:tab w:val="left" w:pos="-540"/>
        </w:tabs>
        <w:ind w:left="0" w:firstLine="36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«Раз-два, горе – не беда»</w:t>
      </w:r>
    </w:p>
    <w:p w:rsidR="00CE3D65" w:rsidRPr="00590008" w:rsidRDefault="00CE3D65" w:rsidP="002565D7">
      <w:pPr>
        <w:numPr>
          <w:ilvl w:val="0"/>
          <w:numId w:val="14"/>
        </w:numPr>
        <w:tabs>
          <w:tab w:val="clear" w:pos="1830"/>
          <w:tab w:val="num" w:pos="-900"/>
          <w:tab w:val="left" w:pos="-540"/>
        </w:tabs>
        <w:ind w:left="0" w:firstLine="36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«Ох, уж эта Настя»</w:t>
      </w:r>
    </w:p>
    <w:p w:rsidR="00CE3D65" w:rsidRPr="00590008" w:rsidRDefault="00CE3D65" w:rsidP="002565D7">
      <w:pPr>
        <w:numPr>
          <w:ilvl w:val="0"/>
          <w:numId w:val="14"/>
        </w:numPr>
        <w:tabs>
          <w:tab w:val="clear" w:pos="1830"/>
          <w:tab w:val="num" w:pos="-900"/>
          <w:tab w:val="left" w:pos="-540"/>
        </w:tabs>
        <w:ind w:left="0" w:firstLine="36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«Там, на неведомых дорожках»</w:t>
      </w:r>
    </w:p>
    <w:p w:rsidR="00CE3D65" w:rsidRPr="00590008" w:rsidRDefault="00CE3D65" w:rsidP="002565D7">
      <w:pPr>
        <w:numPr>
          <w:ilvl w:val="0"/>
          <w:numId w:val="14"/>
        </w:numPr>
        <w:tabs>
          <w:tab w:val="clear" w:pos="1830"/>
          <w:tab w:val="num" w:pos="-900"/>
          <w:tab w:val="left" w:pos="-540"/>
        </w:tabs>
        <w:ind w:left="0" w:firstLine="36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 xml:space="preserve">«Молодая гвардия». </w:t>
      </w:r>
    </w:p>
    <w:p w:rsidR="00CE3D65" w:rsidRPr="00590008" w:rsidRDefault="00CE3D65" w:rsidP="002565D7">
      <w:pPr>
        <w:numPr>
          <w:ilvl w:val="0"/>
          <w:numId w:val="14"/>
        </w:numPr>
        <w:tabs>
          <w:tab w:val="clear" w:pos="1830"/>
          <w:tab w:val="num" w:pos="-900"/>
          <w:tab w:val="left" w:pos="-540"/>
        </w:tabs>
        <w:ind w:left="0" w:firstLine="36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«Офицеры»</w:t>
      </w:r>
    </w:p>
    <w:p w:rsidR="00CE3D65" w:rsidRPr="00590008" w:rsidRDefault="00CE3D65" w:rsidP="002565D7">
      <w:pPr>
        <w:numPr>
          <w:ilvl w:val="0"/>
          <w:numId w:val="14"/>
        </w:numPr>
        <w:tabs>
          <w:tab w:val="clear" w:pos="1830"/>
          <w:tab w:val="num" w:pos="-900"/>
          <w:tab w:val="left" w:pos="-540"/>
        </w:tabs>
        <w:ind w:left="0" w:firstLine="360"/>
        <w:rPr>
          <w:rFonts w:ascii="Calibri" w:hAnsi="Calibri"/>
          <w:sz w:val="24"/>
          <w:szCs w:val="24"/>
        </w:rPr>
      </w:pPr>
      <w:r w:rsidRPr="00590008">
        <w:rPr>
          <w:rFonts w:ascii="Calibri" w:hAnsi="Calibri"/>
          <w:sz w:val="24"/>
          <w:szCs w:val="24"/>
        </w:rPr>
        <w:t>«Добровольцы»</w:t>
      </w:r>
    </w:p>
    <w:p w:rsidR="00CE3D65" w:rsidRDefault="00CE3D65" w:rsidP="002565D7">
      <w:pPr>
        <w:jc w:val="both"/>
        <w:rPr>
          <w:b/>
          <w:sz w:val="24"/>
          <w:szCs w:val="24"/>
        </w:rPr>
      </w:pPr>
    </w:p>
    <w:p w:rsidR="00CE3D65" w:rsidRPr="004F22D3" w:rsidRDefault="00CE3D65" w:rsidP="002565D7">
      <w:pPr>
        <w:jc w:val="both"/>
        <w:rPr>
          <w:rFonts w:ascii="Calibri" w:hAnsi="Calibri"/>
          <w:b/>
          <w:sz w:val="24"/>
          <w:szCs w:val="24"/>
        </w:rPr>
      </w:pPr>
    </w:p>
    <w:p w:rsidR="00CE3D65" w:rsidRDefault="00CE3D65" w:rsidP="002565D7">
      <w:pPr>
        <w:jc w:val="both"/>
        <w:rPr>
          <w:b/>
          <w:sz w:val="24"/>
          <w:szCs w:val="24"/>
        </w:rPr>
      </w:pPr>
      <w:r w:rsidRPr="004F22D3">
        <w:rPr>
          <w:rFonts w:ascii="Calibri" w:hAnsi="Calibri"/>
          <w:b/>
          <w:sz w:val="24"/>
          <w:szCs w:val="24"/>
        </w:rPr>
        <w:t>Внеконку</w:t>
      </w:r>
      <w:r>
        <w:rPr>
          <w:b/>
          <w:sz w:val="24"/>
          <w:szCs w:val="24"/>
        </w:rPr>
        <w:t>рсные анимационные  фильмы</w:t>
      </w:r>
    </w:p>
    <w:p w:rsidR="00CE3D65" w:rsidRPr="004F22D3" w:rsidRDefault="00CE3D65" w:rsidP="002565D7">
      <w:pPr>
        <w:jc w:val="both"/>
        <w:rPr>
          <w:rFonts w:ascii="Calibri" w:hAnsi="Calibri"/>
          <w:b/>
          <w:sz w:val="24"/>
          <w:szCs w:val="24"/>
        </w:rPr>
      </w:pP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«Про Птицу» (реж. О.Кудрявцева)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«Колобок» (реж. В.Барбэ»)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«Эволюция Петра Сенцова» (реж. А.Соколов)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«Зоопарк» (реж. М.Степанова)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«Музыкальная шкатулка» (реж. Н.Костюченко) Белорусь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«Сороконожка» (реж. Т.Кублицкая) Белорусь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«Девочка, наступившая на хлеб» (реж. Е.Лапшина)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«Подснежник» (реж. А.Денисенко)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«Про лысую принцессу» (реж. С.Кравцова)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«Три котенка» (реж. Д.Наумов)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«Как я ловил человечков» (реж. С Кравцова)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«Старые часы» (реж. Д. Ахадов) Азербайджан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«Ряба» (реж. Г.Малышев)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«Черный  рыцарь – Белый рыцарь» (реж. Е.Бражкина)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«Девочка дура» (реж. З.Киреева)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«Малек» (реж. П. Закревский)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«Легенда о деве Годивы» (реж. И.Кодюкова) Белорусь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«Морозная леди» (реж. Л.Пир) Мексика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«Ягодный пирог» (реж. Е.Чернова)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 xml:space="preserve">«Муравейка» (реж. Т.Мусалямова)  Россия 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«Как лягушка научилась квакать» (реж.  Т.Житковская)       Белорусь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«Лиса и Журавль» (реж. В.Петкевич)  Белорусь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«Почему  волки на луну воют» (реж. А.Каптелов)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«Было лето» (реж. И.Кодюкова) Белорусь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«Козья хатка» (реж.  М.Карпова) 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«Похождения Лиса»  (реж.  А.Кузнецов) 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«Лягушка и Муравей»  (реж. С.Айнутдинов)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«Про собаку Розку» (реж. А.Соколов)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«Рогатый хан»  (реж. С.Гордеев)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«Солдатская песня» (реж. Е.Чернова)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«Мышонок и Лис» (реж. О.Чернова)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«Воробей, который умел держать слово» (реж. Д.Геллер) Россия</w:t>
      </w:r>
    </w:p>
    <w:p w:rsidR="00CE3D65" w:rsidRPr="004F22D3" w:rsidRDefault="00CE3D65" w:rsidP="002565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F22D3">
        <w:rPr>
          <w:rFonts w:ascii="Calibri" w:hAnsi="Calibri"/>
          <w:sz w:val="24"/>
          <w:szCs w:val="24"/>
        </w:rPr>
        <w:t>«Сергей Прокофьев»(Из цикла «Сказки старого пианино») реж. Ю.Титова, Россия-Бел</w:t>
      </w:r>
      <w:r>
        <w:rPr>
          <w:sz w:val="24"/>
          <w:szCs w:val="24"/>
        </w:rPr>
        <w:t>арусь</w:t>
      </w:r>
    </w:p>
    <w:p w:rsidR="00CE3D65" w:rsidRPr="00FA74F9" w:rsidRDefault="00CE3D65" w:rsidP="00F81969">
      <w:pPr>
        <w:jc w:val="both"/>
        <w:rPr>
          <w:rFonts w:ascii="Calibri" w:hAnsi="Calibri"/>
          <w:b/>
          <w:sz w:val="24"/>
          <w:szCs w:val="24"/>
        </w:rPr>
      </w:pPr>
    </w:p>
    <w:sectPr w:rsidR="00CE3D65" w:rsidRPr="00FA74F9" w:rsidSect="00BC4D9D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480"/>
    <w:multiLevelType w:val="hybridMultilevel"/>
    <w:tmpl w:val="BA3ABDA0"/>
    <w:lvl w:ilvl="0" w:tplc="F104B77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1C1E57FA"/>
    <w:multiLevelType w:val="hybridMultilevel"/>
    <w:tmpl w:val="D59C3998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F4A1490"/>
    <w:multiLevelType w:val="hybridMultilevel"/>
    <w:tmpl w:val="26E69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BA6A58"/>
    <w:multiLevelType w:val="hybridMultilevel"/>
    <w:tmpl w:val="E4BED2E2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4">
    <w:nsid w:val="2BA3378D"/>
    <w:multiLevelType w:val="hybridMultilevel"/>
    <w:tmpl w:val="1742B630"/>
    <w:lvl w:ilvl="0" w:tplc="9B70C0E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35B7722E"/>
    <w:multiLevelType w:val="hybridMultilevel"/>
    <w:tmpl w:val="1AB4C3FA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6">
    <w:nsid w:val="35F77868"/>
    <w:multiLevelType w:val="hybridMultilevel"/>
    <w:tmpl w:val="0B8AE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8C5FFC"/>
    <w:multiLevelType w:val="hybridMultilevel"/>
    <w:tmpl w:val="3A483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323784"/>
    <w:multiLevelType w:val="hybridMultilevel"/>
    <w:tmpl w:val="ABBCCA46"/>
    <w:lvl w:ilvl="0" w:tplc="06343B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>
    <w:nsid w:val="53A10E64"/>
    <w:multiLevelType w:val="hybridMultilevel"/>
    <w:tmpl w:val="F43AF2D4"/>
    <w:lvl w:ilvl="0" w:tplc="417EEFA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0">
    <w:nsid w:val="65397C76"/>
    <w:multiLevelType w:val="hybridMultilevel"/>
    <w:tmpl w:val="1D8286F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1">
    <w:nsid w:val="6B697734"/>
    <w:multiLevelType w:val="hybridMultilevel"/>
    <w:tmpl w:val="1770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8626BB"/>
    <w:multiLevelType w:val="hybridMultilevel"/>
    <w:tmpl w:val="23A01FDC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3">
    <w:nsid w:val="75243715"/>
    <w:multiLevelType w:val="hybridMultilevel"/>
    <w:tmpl w:val="D43E10BC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B8C"/>
    <w:rsid w:val="00083C71"/>
    <w:rsid w:val="000B2FE8"/>
    <w:rsid w:val="00165DF4"/>
    <w:rsid w:val="002565D7"/>
    <w:rsid w:val="00271B8C"/>
    <w:rsid w:val="002D1AB3"/>
    <w:rsid w:val="003131F9"/>
    <w:rsid w:val="004F22D3"/>
    <w:rsid w:val="00513FB4"/>
    <w:rsid w:val="00590008"/>
    <w:rsid w:val="005B138D"/>
    <w:rsid w:val="007819A3"/>
    <w:rsid w:val="007F3281"/>
    <w:rsid w:val="00885507"/>
    <w:rsid w:val="009140E7"/>
    <w:rsid w:val="00A165B7"/>
    <w:rsid w:val="00BC4D9D"/>
    <w:rsid w:val="00BE1BFC"/>
    <w:rsid w:val="00CE3D65"/>
    <w:rsid w:val="00F81969"/>
    <w:rsid w:val="00FA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8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1B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3</Pages>
  <Words>938</Words>
  <Characters>5347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2015-06-26T12:21:00Z</dcterms:created>
  <dcterms:modified xsi:type="dcterms:W3CDTF">2015-06-26T21:05:00Z</dcterms:modified>
</cp:coreProperties>
</file>