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49957" w14:textId="77777777" w:rsidR="00C52D96" w:rsidRDefault="00C52D96" w:rsidP="00C52D96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 «Артеке» стартовал Всероссийский форум лидеров ученического самоуправления «Территория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УСпеха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»</w:t>
      </w:r>
    </w:p>
    <w:p w14:paraId="7E6B8674" w14:textId="77777777" w:rsidR="00C52D96" w:rsidRDefault="00C52D96" w:rsidP="00C52D96">
      <w:pPr>
        <w:jc w:val="both"/>
        <w:rPr>
          <w:rFonts w:eastAsia="Times New Roman"/>
          <w:b/>
          <w:color w:val="000000"/>
          <w:sz w:val="28"/>
          <w:szCs w:val="28"/>
        </w:rPr>
      </w:pPr>
    </w:p>
    <w:p w14:paraId="7E12070C" w14:textId="77777777" w:rsidR="00C52D96" w:rsidRDefault="00C52D96" w:rsidP="00C52D96">
      <w:pP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10 октября начал работу Всероссийский форум лидеров ученического самоуправления «Территория </w:t>
      </w:r>
      <w:proofErr w:type="spellStart"/>
      <w:r>
        <w:rPr>
          <w:rFonts w:eastAsia="Times New Roman"/>
          <w:b/>
          <w:color w:val="000000"/>
        </w:rPr>
        <w:t>УСпеха</w:t>
      </w:r>
      <w:proofErr w:type="spellEnd"/>
      <w:r>
        <w:rPr>
          <w:rFonts w:eastAsia="Times New Roman"/>
          <w:b/>
          <w:color w:val="000000"/>
        </w:rPr>
        <w:t>» –– ключевое событие 11 смены в МДЦ «Артек». С</w:t>
      </w:r>
      <w:r w:rsidRPr="00A82E96">
        <w:rPr>
          <w:rFonts w:eastAsia="Times New Roman"/>
          <w:b/>
          <w:color w:val="000000"/>
        </w:rPr>
        <w:t xml:space="preserve"> целью содействия развитию системы ученического самоуправления как воспитательной среды</w:t>
      </w:r>
      <w:r>
        <w:rPr>
          <w:rFonts w:eastAsia="Times New Roman"/>
          <w:b/>
          <w:color w:val="000000"/>
        </w:rPr>
        <w:t xml:space="preserve"> на площадке Форума собрались участники смены, представители органов законодательной и исполнительной власти РФ, некоммерческих организаций, руководство детских общественных организаций и движений</w:t>
      </w:r>
      <w:r w:rsidRPr="00A82E96">
        <w:rPr>
          <w:rFonts w:eastAsia="Times New Roman"/>
          <w:b/>
          <w:color w:val="000000"/>
        </w:rPr>
        <w:t>.</w:t>
      </w:r>
    </w:p>
    <w:p w14:paraId="14A561C1" w14:textId="77777777" w:rsidR="00C52D96" w:rsidRDefault="00C52D96" w:rsidP="00C52D96">
      <w:pPr>
        <w:ind w:firstLine="567"/>
        <w:jc w:val="both"/>
        <w:rPr>
          <w:rFonts w:eastAsia="Times New Roman"/>
          <w:b/>
          <w:color w:val="000000"/>
        </w:rPr>
      </w:pPr>
    </w:p>
    <w:p w14:paraId="27A3EF79" w14:textId="77777777" w:rsidR="00C52D96" w:rsidRDefault="00C52D96" w:rsidP="00C52D96">
      <w:pPr>
        <w:jc w:val="both"/>
        <w:rPr>
          <w:rFonts w:eastAsia="Times New Roman"/>
          <w:color w:val="000000"/>
        </w:rPr>
      </w:pPr>
      <w:r w:rsidRPr="00A82E96">
        <w:rPr>
          <w:rFonts w:eastAsia="Times New Roman"/>
          <w:color w:val="000000"/>
        </w:rPr>
        <w:t xml:space="preserve">Всероссийский форум лидеров ученического самоуправления «Территория </w:t>
      </w:r>
      <w:proofErr w:type="spellStart"/>
      <w:r w:rsidRPr="00A82E96">
        <w:rPr>
          <w:rFonts w:eastAsia="Times New Roman"/>
          <w:color w:val="000000"/>
        </w:rPr>
        <w:t>УСпеха</w:t>
      </w:r>
      <w:proofErr w:type="spellEnd"/>
      <w:r w:rsidRPr="00A82E96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является первым мероприятием </w:t>
      </w:r>
      <w:r w:rsidRPr="00A82E96">
        <w:rPr>
          <w:rFonts w:eastAsia="Times New Roman"/>
          <w:color w:val="000000"/>
        </w:rPr>
        <w:t>Всероссийской программы по развитию советов обучающихся общеобразовательных организаций «Ученическое самоуправление» и про</w:t>
      </w:r>
      <w:r>
        <w:rPr>
          <w:rFonts w:eastAsia="Times New Roman"/>
          <w:color w:val="000000"/>
        </w:rPr>
        <w:t>ходи</w:t>
      </w:r>
      <w:r w:rsidRPr="00A82E96">
        <w:rPr>
          <w:rFonts w:eastAsia="Times New Roman"/>
          <w:color w:val="000000"/>
        </w:rPr>
        <w:t>т при поддержке Фонда президентских грантов с 10 по 11 октября</w:t>
      </w:r>
      <w:r>
        <w:rPr>
          <w:rFonts w:eastAsia="Times New Roman"/>
          <w:color w:val="000000"/>
        </w:rPr>
        <w:t xml:space="preserve"> 2022 года</w:t>
      </w:r>
      <w:r w:rsidRPr="00A82E9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20A83F23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5726BDF0" w14:textId="2EF8FA54" w:rsidR="00C52D96" w:rsidRPr="00E70E7A" w:rsidRDefault="00C52D96" w:rsidP="00C52D9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Директор Департамента государственной политики в сфере воспитания, дополнительного образования и детского отдыха </w:t>
      </w:r>
      <w:proofErr w:type="spellStart"/>
      <w:r>
        <w:rPr>
          <w:rFonts w:eastAsia="Times New Roman"/>
          <w:color w:val="000000"/>
        </w:rPr>
        <w:t>Минпросвещения</w:t>
      </w:r>
      <w:proofErr w:type="spellEnd"/>
      <w:r>
        <w:rPr>
          <w:rFonts w:eastAsia="Times New Roman"/>
          <w:color w:val="000000"/>
        </w:rPr>
        <w:t xml:space="preserve"> России </w:t>
      </w:r>
      <w:r w:rsidRPr="00470611">
        <w:rPr>
          <w:rFonts w:eastAsia="Times New Roman"/>
          <w:b/>
          <w:color w:val="000000"/>
        </w:rPr>
        <w:t>Наталия Наумова</w:t>
      </w:r>
      <w:r>
        <w:rPr>
          <w:rFonts w:eastAsia="Times New Roman"/>
          <w:b/>
          <w:color w:val="000000"/>
        </w:rPr>
        <w:t xml:space="preserve"> </w:t>
      </w:r>
      <w:r w:rsidRPr="00470611">
        <w:rPr>
          <w:rFonts w:eastAsia="Times New Roman"/>
          <w:color w:val="000000"/>
        </w:rPr>
        <w:t>зачитала приветствие министра просвещения Российской Федерации</w:t>
      </w:r>
      <w:r>
        <w:rPr>
          <w:rFonts w:eastAsia="Times New Roman"/>
          <w:b/>
          <w:color w:val="000000"/>
        </w:rPr>
        <w:t xml:space="preserve"> Сергея Кравцова. </w:t>
      </w:r>
      <w:r w:rsidRPr="00470611">
        <w:rPr>
          <w:rFonts w:eastAsia="Times New Roman"/>
          <w:color w:val="000000"/>
        </w:rPr>
        <w:t>В нем отмечается, что</w:t>
      </w:r>
      <w:r>
        <w:rPr>
          <w:rFonts w:eastAsia="Times New Roman"/>
          <w:b/>
          <w:color w:val="000000"/>
        </w:rPr>
        <w:t xml:space="preserve"> </w:t>
      </w:r>
      <w:r w:rsidRPr="00D83496">
        <w:rPr>
          <w:rFonts w:eastAsia="Times New Roman"/>
          <w:i/>
          <w:color w:val="000000"/>
        </w:rPr>
        <w:t>«цель современной школы –– это воспитание гражданина с высокой нравственной культурой, способностью к социальному творчеству, умению мыслить креативно и независимо, а кроме того, создавать и работать в команде</w:t>
      </w:r>
      <w:r>
        <w:rPr>
          <w:rFonts w:eastAsia="Times New Roman"/>
          <w:color w:val="000000"/>
        </w:rPr>
        <w:t xml:space="preserve">. </w:t>
      </w:r>
      <w:r w:rsidRPr="00A8518D">
        <w:rPr>
          <w:rFonts w:eastAsia="Times New Roman"/>
          <w:i/>
          <w:color w:val="000000"/>
        </w:rPr>
        <w:t xml:space="preserve">Невозможно развивать современную школу, не привлекая к ней таких инициативных и </w:t>
      </w:r>
      <w:r>
        <w:rPr>
          <w:rFonts w:eastAsia="Times New Roman"/>
          <w:i/>
          <w:color w:val="000000"/>
        </w:rPr>
        <w:t>ярких ребят как вы. Проведение Ф</w:t>
      </w:r>
      <w:r w:rsidRPr="00A8518D">
        <w:rPr>
          <w:rFonts w:eastAsia="Times New Roman"/>
          <w:i/>
          <w:color w:val="000000"/>
        </w:rPr>
        <w:t xml:space="preserve">орума позволяет обменяться опытом, эффективными механизмами деятельности и практик обучающихся. Отдельные слова благодарности </w:t>
      </w:r>
      <w:r>
        <w:rPr>
          <w:rFonts w:eastAsia="Times New Roman"/>
          <w:i/>
          <w:color w:val="000000"/>
        </w:rPr>
        <w:t xml:space="preserve">передаю </w:t>
      </w:r>
      <w:r w:rsidRPr="00A8518D">
        <w:rPr>
          <w:rFonts w:eastAsia="Times New Roman"/>
          <w:i/>
          <w:color w:val="000000"/>
        </w:rPr>
        <w:t xml:space="preserve">Российскому </w:t>
      </w:r>
      <w:r>
        <w:rPr>
          <w:rFonts w:eastAsia="Times New Roman"/>
          <w:i/>
          <w:color w:val="000000"/>
        </w:rPr>
        <w:t>С</w:t>
      </w:r>
      <w:r w:rsidRPr="00A8518D">
        <w:rPr>
          <w:rFonts w:eastAsia="Times New Roman"/>
          <w:i/>
          <w:color w:val="000000"/>
        </w:rPr>
        <w:t xml:space="preserve">оюзу </w:t>
      </w:r>
      <w:r>
        <w:rPr>
          <w:rFonts w:eastAsia="Times New Roman"/>
          <w:i/>
          <w:color w:val="000000"/>
        </w:rPr>
        <w:t>М</w:t>
      </w:r>
      <w:r w:rsidRPr="00A8518D">
        <w:rPr>
          <w:rFonts w:eastAsia="Times New Roman"/>
          <w:i/>
          <w:color w:val="000000"/>
        </w:rPr>
        <w:t xml:space="preserve">олодежи, </w:t>
      </w:r>
      <w:r>
        <w:rPr>
          <w:rFonts w:eastAsia="Times New Roman"/>
          <w:i/>
          <w:color w:val="000000"/>
        </w:rPr>
        <w:t>Р</w:t>
      </w:r>
      <w:r w:rsidRPr="00A8518D">
        <w:rPr>
          <w:rFonts w:eastAsia="Times New Roman"/>
          <w:i/>
          <w:color w:val="000000"/>
        </w:rPr>
        <w:t>оссийскому движению школьников, которые сделали возможными проведение этого большого мероприятия. Желаю вам плодотворной работы, побед и обретения новых друзей, с которыми можно сделать много нового, полезного для</w:t>
      </w:r>
      <w:r>
        <w:rPr>
          <w:rFonts w:eastAsia="Times New Roman"/>
          <w:i/>
          <w:color w:val="000000"/>
        </w:rPr>
        <w:t xml:space="preserve"> своей Родины».</w:t>
      </w:r>
    </w:p>
    <w:p w14:paraId="75FF0C06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045176E2" w14:textId="718AD44A" w:rsidR="00C52D96" w:rsidRDefault="00C52D96" w:rsidP="00C52D9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первый день Форума на специальной площадке состоялось обсуждение вопросов участия молодежи в делах государства, общества и каждой отдельно взятой школы в России с участием  </w:t>
      </w:r>
      <w:r w:rsidRPr="00260528">
        <w:rPr>
          <w:rFonts w:eastAsia="Times New Roman"/>
          <w:color w:val="000000"/>
        </w:rPr>
        <w:t>член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color w:val="000000"/>
        </w:rPr>
        <w:t xml:space="preserve"> ЦИК России, доктор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color w:val="000000"/>
        </w:rPr>
        <w:t xml:space="preserve"> исторических наук, профессор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b/>
          <w:color w:val="000000"/>
        </w:rPr>
        <w:t xml:space="preserve"> Андре</w:t>
      </w:r>
      <w:r>
        <w:rPr>
          <w:rFonts w:eastAsia="Times New Roman"/>
          <w:b/>
          <w:color w:val="000000"/>
        </w:rPr>
        <w:t>я</w:t>
      </w:r>
      <w:r w:rsidRPr="00260528">
        <w:rPr>
          <w:rFonts w:eastAsia="Times New Roman"/>
          <w:b/>
          <w:color w:val="000000"/>
        </w:rPr>
        <w:t xml:space="preserve"> Шутов</w:t>
      </w:r>
      <w:r>
        <w:rPr>
          <w:rFonts w:eastAsia="Times New Roman"/>
          <w:b/>
          <w:color w:val="000000"/>
        </w:rPr>
        <w:t>а</w:t>
      </w:r>
      <w:r>
        <w:rPr>
          <w:rFonts w:eastAsia="Times New Roman"/>
          <w:color w:val="000000"/>
        </w:rPr>
        <w:t xml:space="preserve">, </w:t>
      </w:r>
      <w:r w:rsidRPr="00260528">
        <w:rPr>
          <w:rFonts w:eastAsia="Times New Roman"/>
          <w:color w:val="000000"/>
        </w:rPr>
        <w:t>профессор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color w:val="000000"/>
        </w:rPr>
        <w:t xml:space="preserve"> кафедры исто</w:t>
      </w:r>
      <w:r>
        <w:rPr>
          <w:rFonts w:eastAsia="Times New Roman"/>
          <w:color w:val="000000"/>
        </w:rPr>
        <w:t>рии и теории политики МГУ им. </w:t>
      </w:r>
      <w:r w:rsidRPr="00260528">
        <w:rPr>
          <w:rFonts w:eastAsia="Times New Roman"/>
          <w:color w:val="000000"/>
        </w:rPr>
        <w:t>М.В.</w:t>
      </w:r>
      <w:r>
        <w:rPr>
          <w:rFonts w:eastAsia="Times New Roman"/>
          <w:color w:val="000000"/>
        </w:rPr>
        <w:t> </w:t>
      </w:r>
      <w:r w:rsidRPr="00260528">
        <w:rPr>
          <w:rFonts w:eastAsia="Times New Roman"/>
          <w:color w:val="000000"/>
        </w:rPr>
        <w:t>Ломоносова, доктор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color w:val="000000"/>
        </w:rPr>
        <w:t xml:space="preserve"> политических наук, исполнительн</w:t>
      </w:r>
      <w:r>
        <w:rPr>
          <w:rFonts w:eastAsia="Times New Roman"/>
          <w:color w:val="000000"/>
        </w:rPr>
        <w:t xml:space="preserve">ого </w:t>
      </w:r>
      <w:r w:rsidRPr="00260528">
        <w:rPr>
          <w:rFonts w:eastAsia="Times New Roman"/>
          <w:color w:val="000000"/>
        </w:rPr>
        <w:t>директор</w:t>
      </w:r>
      <w:r>
        <w:rPr>
          <w:rFonts w:eastAsia="Times New Roman"/>
          <w:color w:val="000000"/>
        </w:rPr>
        <w:t>а</w:t>
      </w:r>
      <w:r w:rsidRPr="00260528">
        <w:rPr>
          <w:rFonts w:eastAsia="Times New Roman"/>
          <w:color w:val="000000"/>
        </w:rPr>
        <w:t xml:space="preserve"> Р</w:t>
      </w:r>
      <w:r>
        <w:rPr>
          <w:rFonts w:eastAsia="Times New Roman"/>
          <w:color w:val="000000"/>
        </w:rPr>
        <w:t xml:space="preserve">оссийского общества политологов </w:t>
      </w:r>
      <w:r w:rsidRPr="00260528">
        <w:rPr>
          <w:rFonts w:eastAsia="Times New Roman"/>
          <w:b/>
          <w:color w:val="000000"/>
        </w:rPr>
        <w:t>Игор</w:t>
      </w:r>
      <w:r>
        <w:rPr>
          <w:rFonts w:eastAsia="Times New Roman"/>
          <w:b/>
          <w:color w:val="000000"/>
        </w:rPr>
        <w:t>я</w:t>
      </w:r>
      <w:r w:rsidRPr="00260528">
        <w:rPr>
          <w:rFonts w:eastAsia="Times New Roman"/>
          <w:b/>
          <w:color w:val="000000"/>
        </w:rPr>
        <w:t xml:space="preserve"> Кузнецов</w:t>
      </w:r>
      <w:r>
        <w:rPr>
          <w:rFonts w:eastAsia="Times New Roman"/>
          <w:b/>
          <w:color w:val="000000"/>
        </w:rPr>
        <w:t>а</w:t>
      </w:r>
      <w:r>
        <w:rPr>
          <w:rFonts w:eastAsia="Times New Roman"/>
          <w:color w:val="000000"/>
        </w:rPr>
        <w:t xml:space="preserve">, а также Героя России, летчика-космонавта, председателя Российского движения школьников </w:t>
      </w:r>
      <w:r w:rsidRPr="00260528">
        <w:rPr>
          <w:rFonts w:eastAsia="Times New Roman"/>
          <w:b/>
          <w:color w:val="000000"/>
        </w:rPr>
        <w:t>Серге</w:t>
      </w:r>
      <w:r>
        <w:rPr>
          <w:rFonts w:eastAsia="Times New Roman"/>
          <w:b/>
          <w:color w:val="000000"/>
        </w:rPr>
        <w:t>я</w:t>
      </w:r>
      <w:r w:rsidRPr="00260528">
        <w:rPr>
          <w:rFonts w:eastAsia="Times New Roman"/>
          <w:b/>
          <w:color w:val="000000"/>
        </w:rPr>
        <w:t xml:space="preserve"> Рязанск</w:t>
      </w:r>
      <w:r>
        <w:rPr>
          <w:rFonts w:eastAsia="Times New Roman"/>
          <w:b/>
          <w:color w:val="000000"/>
        </w:rPr>
        <w:t>ого</w:t>
      </w:r>
      <w:r>
        <w:rPr>
          <w:rFonts w:eastAsia="Times New Roman"/>
          <w:color w:val="000000"/>
        </w:rPr>
        <w:t>.</w:t>
      </w:r>
    </w:p>
    <w:p w14:paraId="6046AAF0" w14:textId="77777777" w:rsidR="00C52D96" w:rsidRDefault="00C52D96" w:rsidP="00C52D96">
      <w:pPr>
        <w:jc w:val="both"/>
        <w:rPr>
          <w:rFonts w:eastAsia="Times New Roman"/>
          <w:i/>
          <w:color w:val="000000"/>
        </w:rPr>
      </w:pPr>
    </w:p>
    <w:p w14:paraId="444A75A6" w14:textId="547D26CF" w:rsidR="00C52D96" w:rsidRPr="00CC3533" w:rsidRDefault="00C52D96" w:rsidP="00C52D96">
      <w:pPr>
        <w:jc w:val="both"/>
      </w:pPr>
      <w:r w:rsidRPr="00CC3533">
        <w:rPr>
          <w:rFonts w:eastAsia="Times New Roman"/>
          <w:i/>
          <w:color w:val="000000"/>
        </w:rPr>
        <w:t>«</w:t>
      </w:r>
      <w:r w:rsidRPr="00CC3533">
        <w:rPr>
          <w:i/>
        </w:rPr>
        <w:t xml:space="preserve">Ребята, вы все молодцы! Вы своим трудом, своими мозгами, своей инициативой заработали право представлять свои регионы здесь, на Форуме лидеров ученического самоуправления. Очень хочется надеяться, что вы все уже перезнакомились и подружились, ведь главная ценность, которую мы выносим после таких смен –– новые контакты, новые идеи, мы обмениваемся опытом. Я абсолютно уверен, что вы никогда не забудете то замечательное время, тот прекрасный опыт, который </w:t>
      </w:r>
      <w:r>
        <w:rPr>
          <w:i/>
        </w:rPr>
        <w:t>вы получите здесь</w:t>
      </w:r>
      <w:r w:rsidRPr="00CC3533">
        <w:rPr>
          <w:rFonts w:eastAsia="Times New Roman"/>
          <w:i/>
          <w:color w:val="000000"/>
        </w:rPr>
        <w:t>»</w:t>
      </w:r>
      <w:r>
        <w:rPr>
          <w:rFonts w:eastAsia="Times New Roman"/>
          <w:color w:val="000000"/>
        </w:rPr>
        <w:t>,</w:t>
      </w:r>
      <w:r w:rsidRPr="004B0895">
        <w:rPr>
          <w:i/>
        </w:rPr>
        <w:t xml:space="preserve"> </w:t>
      </w:r>
      <w:r w:rsidRPr="00CC3533">
        <w:rPr>
          <w:i/>
        </w:rPr>
        <w:t>––</w:t>
      </w:r>
      <w:r>
        <w:rPr>
          <w:rFonts w:eastAsia="Times New Roman"/>
          <w:color w:val="000000"/>
        </w:rPr>
        <w:t xml:space="preserve"> сказал </w:t>
      </w:r>
      <w:r w:rsidRPr="00CC3533">
        <w:rPr>
          <w:rFonts w:eastAsia="Times New Roman"/>
          <w:b/>
          <w:color w:val="000000"/>
        </w:rPr>
        <w:t>Сергей Рязанский</w:t>
      </w:r>
      <w:r>
        <w:rPr>
          <w:rFonts w:eastAsia="Times New Roman"/>
          <w:color w:val="000000"/>
        </w:rPr>
        <w:t>.</w:t>
      </w:r>
    </w:p>
    <w:p w14:paraId="57D536C9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779027F6" w14:textId="1218ADEE" w:rsidR="00C52D96" w:rsidRDefault="00C52D96" w:rsidP="00C52D9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Участников Форума ждут «Классные встречи» РДШ, интерактивная презентация Российского движения детей и молодежи, мастер-классы, деловая игра по ученическому самоуправлению и многое другое. </w:t>
      </w:r>
    </w:p>
    <w:p w14:paraId="064F0B89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7059ED38" w14:textId="29A3A71F" w:rsidR="00C52D96" w:rsidRPr="00380EC8" w:rsidRDefault="00C52D96" w:rsidP="00C52D96">
      <w:pPr>
        <w:jc w:val="both"/>
        <w:rPr>
          <w:rFonts w:eastAsia="Times New Roman"/>
          <w:b/>
          <w:color w:val="000000"/>
        </w:rPr>
      </w:pPr>
      <w:r w:rsidRPr="00F35254">
        <w:rPr>
          <w:rFonts w:eastAsia="Times New Roman"/>
          <w:color w:val="000000"/>
        </w:rPr>
        <w:t xml:space="preserve">Директор Международного детского центра «Артек» </w:t>
      </w:r>
      <w:r w:rsidRPr="00F35254">
        <w:rPr>
          <w:rFonts w:eastAsia="Times New Roman"/>
          <w:b/>
          <w:color w:val="000000"/>
        </w:rPr>
        <w:t>Константин Федоренко</w:t>
      </w:r>
      <w:r w:rsidRPr="00F35254">
        <w:rPr>
          <w:rFonts w:eastAsia="Times New Roman"/>
          <w:color w:val="000000"/>
        </w:rPr>
        <w:t xml:space="preserve"> обратил внимание, что инициатива создания и развити</w:t>
      </w:r>
      <w:r>
        <w:rPr>
          <w:rFonts w:eastAsia="Times New Roman"/>
          <w:color w:val="000000"/>
        </w:rPr>
        <w:t>я</w:t>
      </w:r>
      <w:r w:rsidRPr="00F35254">
        <w:rPr>
          <w:rFonts w:eastAsia="Times New Roman"/>
          <w:color w:val="000000"/>
        </w:rPr>
        <w:t xml:space="preserve"> ученического самоуправления исходила от самих детей: именно в «Артеке» в прошлом году на стратегической сессии юные лидеры со всей России </w:t>
      </w:r>
      <w:r w:rsidRPr="00F35254">
        <w:rPr>
          <w:rFonts w:eastAsia="Times New Roman"/>
          <w:color w:val="000000"/>
        </w:rPr>
        <w:lastRenderedPageBreak/>
        <w:t xml:space="preserve">разработали модель школьного самоуправления, приняли Манифест и внесли свои предложения в программу Всероссийского форума. </w:t>
      </w:r>
      <w:r w:rsidRPr="00380EC8">
        <w:rPr>
          <w:rFonts w:eastAsia="Times New Roman"/>
          <w:i/>
          <w:color w:val="000000"/>
        </w:rPr>
        <w:t xml:space="preserve">«В этом году «Артеку» исполнилось 97 лет. Мы являемся неотъемлемой частью огромной системы образования Российской Федерации, реализовывая программы, которые направлены, в первую очередь, на воспитание. Я искренне рад, что </w:t>
      </w:r>
      <w:r>
        <w:rPr>
          <w:rFonts w:eastAsia="Times New Roman"/>
          <w:i/>
          <w:color w:val="000000"/>
        </w:rPr>
        <w:t>Ф</w:t>
      </w:r>
      <w:r w:rsidRPr="00380EC8">
        <w:rPr>
          <w:rFonts w:eastAsia="Times New Roman"/>
          <w:i/>
          <w:color w:val="000000"/>
        </w:rPr>
        <w:t xml:space="preserve">орум ученического самоуправления – уже традиционная история для «Артека». В прошлом году был наш эксперимент: собрать лидеров на одной площадке, услышать, что они хотят, узнать, какой запрос со стороны этой категории детей существует. В этом году это уже достаточно серьезное представительство – почти 1 000 человек из 85 субъектов Российской Федерации. Это осознанный выбор каждого участника, который прошел все конкурсные процедуры и попал в «Артек», чтобы задать вопросы нам, взрослым. И мы постараемся ответить на эти вопросы, сформировать план совместной работы. Я уверен, что мы вместе с </w:t>
      </w:r>
      <w:proofErr w:type="spellStart"/>
      <w:r w:rsidRPr="00380EC8">
        <w:rPr>
          <w:rFonts w:eastAsia="Times New Roman"/>
          <w:i/>
          <w:color w:val="000000"/>
        </w:rPr>
        <w:t>артековцами</w:t>
      </w:r>
      <w:proofErr w:type="spellEnd"/>
      <w:r w:rsidRPr="00380EC8">
        <w:rPr>
          <w:rFonts w:eastAsia="Times New Roman"/>
          <w:i/>
          <w:color w:val="000000"/>
        </w:rPr>
        <w:t>, лидерами школьного самоуправления, примем решение о продолжении этой истории и на следующий год в аналогичном формате проведем это событие в Международном детском центре «Артек»</w:t>
      </w:r>
      <w:r w:rsidRPr="00F35254">
        <w:rPr>
          <w:rFonts w:eastAsia="Times New Roman"/>
          <w:color w:val="000000"/>
        </w:rPr>
        <w:t xml:space="preserve">, </w:t>
      </w:r>
      <w:r w:rsidRPr="00CC3533">
        <w:rPr>
          <w:i/>
        </w:rPr>
        <w:t>––</w:t>
      </w:r>
      <w:r>
        <w:rPr>
          <w:i/>
        </w:rPr>
        <w:t xml:space="preserve"> </w:t>
      </w:r>
      <w:r w:rsidRPr="00F35254">
        <w:rPr>
          <w:rFonts w:eastAsia="Times New Roman"/>
          <w:color w:val="000000"/>
        </w:rPr>
        <w:t xml:space="preserve">отметил </w:t>
      </w:r>
      <w:r w:rsidRPr="00380EC8">
        <w:rPr>
          <w:rFonts w:eastAsia="Times New Roman"/>
          <w:b/>
          <w:color w:val="000000"/>
        </w:rPr>
        <w:t xml:space="preserve">Константин Федоренко. </w:t>
      </w:r>
    </w:p>
    <w:p w14:paraId="673F09E5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44EE6A11" w14:textId="217A2DE2" w:rsidR="00C52D96" w:rsidRDefault="00C52D96" w:rsidP="00C52D9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Также в «Артеке» запланирована встреча директора ФГБУ «Российский детско-юношеский центр» </w:t>
      </w:r>
      <w:r w:rsidRPr="009D01E0">
        <w:rPr>
          <w:rFonts w:eastAsia="Times New Roman"/>
          <w:b/>
          <w:color w:val="000000"/>
        </w:rPr>
        <w:t>Александра Кудряшова</w:t>
      </w:r>
      <w:r>
        <w:rPr>
          <w:rFonts w:eastAsia="Times New Roman"/>
          <w:color w:val="000000"/>
        </w:rPr>
        <w:t xml:space="preserve"> с советниками директоров по воспитанию и взаимодействию с детскими общественными объединениями, посвященная обсуждению вопросов и деятельности советников в 2022 – 2023 учебном году.</w:t>
      </w:r>
    </w:p>
    <w:p w14:paraId="50CEE560" w14:textId="77777777" w:rsidR="00C52D96" w:rsidRDefault="00C52D96" w:rsidP="00C52D96">
      <w:pPr>
        <w:jc w:val="both"/>
        <w:rPr>
          <w:rFonts w:eastAsia="Times New Roman"/>
          <w:i/>
          <w:color w:val="000000"/>
        </w:rPr>
      </w:pPr>
    </w:p>
    <w:p w14:paraId="0967D73C" w14:textId="786B8B60" w:rsidR="00C52D96" w:rsidRDefault="00C52D96" w:rsidP="00C52D96">
      <w:pPr>
        <w:jc w:val="both"/>
        <w:rPr>
          <w:rFonts w:eastAsia="Times New Roman"/>
          <w:color w:val="000000"/>
        </w:rPr>
      </w:pPr>
      <w:r w:rsidRPr="00E40C86">
        <w:rPr>
          <w:rFonts w:eastAsia="Times New Roman"/>
          <w:i/>
          <w:color w:val="000000"/>
        </w:rPr>
        <w:t xml:space="preserve">«Институт советников директоров по воспитанию и взаимодействию с детскими общественными объединениями активно развивается – 45 субъектов Российской Федерации уже включились в проект, а до конца 2023 года советники будут в каждом регионе нашей страны. Сегодняшний Форум имеет очень важное смысловое значение, поскольку в работе советников вопросы развития ученического самоуправления занимают одно из приоритетных мест. Проекты, направления и форматы работы советники по воспитанию прорабатывают вместе с детьми и опираются, в первую очередь, на их мнения и запросы. Ведь ученическое самоуправление </w:t>
      </w:r>
      <w:r w:rsidRPr="00CC3533">
        <w:rPr>
          <w:i/>
        </w:rPr>
        <w:t>––</w:t>
      </w:r>
      <w:r w:rsidRPr="00E40C86">
        <w:rPr>
          <w:rFonts w:eastAsia="Times New Roman"/>
          <w:i/>
          <w:color w:val="000000"/>
        </w:rPr>
        <w:t xml:space="preserve"> это неотъемлемая часть гражданского образования, где реализуются интересы школьников и их право на участие и управление образовательным процессом. В этой связи Кодекс активистов ученического самоуправления как итоговый документ Форума, станет фундаментом для системного развития ежедневной совместной деятельности взрослых и детей в общей системе общеобразовательных учреждений по всей России»</w:t>
      </w:r>
      <w:r>
        <w:rPr>
          <w:rFonts w:eastAsia="Times New Roman"/>
          <w:color w:val="000000"/>
        </w:rPr>
        <w:t xml:space="preserve">, –– подчеркнул </w:t>
      </w:r>
      <w:r w:rsidRPr="00E40C86">
        <w:rPr>
          <w:rFonts w:eastAsia="Times New Roman"/>
          <w:b/>
          <w:color w:val="000000"/>
        </w:rPr>
        <w:t>Александр Кудряшов</w:t>
      </w:r>
      <w:r>
        <w:rPr>
          <w:rFonts w:eastAsia="Times New Roman"/>
          <w:color w:val="000000"/>
        </w:rPr>
        <w:t>.</w:t>
      </w:r>
    </w:p>
    <w:p w14:paraId="0A35E5A4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6FB8D017" w14:textId="2C426553" w:rsidR="00C52D96" w:rsidRDefault="00C52D96" w:rsidP="00C52D96">
      <w:pPr>
        <w:jc w:val="both"/>
        <w:rPr>
          <w:rFonts w:eastAsia="Times New Roman"/>
          <w:color w:val="000000"/>
        </w:rPr>
      </w:pPr>
      <w:r w:rsidRPr="00A27638">
        <w:rPr>
          <w:rFonts w:eastAsia="Times New Roman"/>
          <w:color w:val="000000"/>
        </w:rPr>
        <w:t>Самые активные участники Смены войдут в детский оргкомитет Форума, который состоится весной следующего года. Ребята будут участвовать в организации и подготовке Форума</w:t>
      </w:r>
      <w:r>
        <w:rPr>
          <w:rFonts w:eastAsia="Times New Roman"/>
          <w:color w:val="000000"/>
        </w:rPr>
        <w:t>.</w:t>
      </w:r>
    </w:p>
    <w:p w14:paraId="29A24177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20140482" w14:textId="50B778CD" w:rsidR="00C52D96" w:rsidRDefault="00C52D96" w:rsidP="00C52D9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Итоговым документом Всероссийского Форума </w:t>
      </w:r>
      <w:r w:rsidRPr="00A82E96">
        <w:rPr>
          <w:rFonts w:eastAsia="Times New Roman"/>
          <w:color w:val="000000"/>
        </w:rPr>
        <w:t xml:space="preserve">лидеров ученического самоуправления «Территория </w:t>
      </w:r>
      <w:proofErr w:type="spellStart"/>
      <w:r w:rsidRPr="00A82E96">
        <w:rPr>
          <w:rFonts w:eastAsia="Times New Roman"/>
          <w:color w:val="000000"/>
        </w:rPr>
        <w:t>УСпеха</w:t>
      </w:r>
      <w:proofErr w:type="spellEnd"/>
      <w:r w:rsidRPr="00A82E96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станет Кодекс активистов ученического самоуправления, который будет разрабатываться в рамках проведения Форума.</w:t>
      </w:r>
    </w:p>
    <w:p w14:paraId="7C12A5E6" w14:textId="77777777" w:rsidR="00C52D96" w:rsidRDefault="00C52D96" w:rsidP="00C52D96">
      <w:pPr>
        <w:jc w:val="both"/>
        <w:rPr>
          <w:rFonts w:eastAsia="Times New Roman"/>
          <w:i/>
          <w:color w:val="000000"/>
        </w:rPr>
      </w:pPr>
    </w:p>
    <w:p w14:paraId="3AFDB656" w14:textId="50B648C6" w:rsidR="00C52D96" w:rsidRDefault="00C52D96" w:rsidP="00C52D96">
      <w:pPr>
        <w:jc w:val="both"/>
        <w:rPr>
          <w:rFonts w:eastAsia="Times New Roman"/>
          <w:color w:val="000000"/>
        </w:rPr>
      </w:pPr>
      <w:r w:rsidRPr="00CC3533">
        <w:rPr>
          <w:rFonts w:eastAsia="Times New Roman"/>
          <w:i/>
          <w:color w:val="000000"/>
        </w:rPr>
        <w:t>«Хочу поздравить вас с тем, что именно вы находитесь именно здесь и именно сейчас.  Это благодарность вам за ту работу, которую вы проделываете у себя в школах, создавая и развивая советы обучающихся и начало нашего долгого совместного сотрудничества. Я вам по-хорошему завидую, потому что, когда я училась в школе, мне казалось, что я все смогу, только когда вырасту. Вы живете в удивительное время: в нашей стране созданы все возможности для того, чтобы вы уже сейчас могли влиять на ваше окружение, принимать ответственные решения. Самое главное –</w:t>
      </w:r>
      <w:r>
        <w:rPr>
          <w:rFonts w:eastAsia="Times New Roman"/>
          <w:i/>
          <w:color w:val="000000"/>
        </w:rPr>
        <w:t>–</w:t>
      </w:r>
      <w:r w:rsidRPr="00CC3533">
        <w:rPr>
          <w:rFonts w:eastAsia="Times New Roman"/>
          <w:i/>
          <w:color w:val="000000"/>
        </w:rPr>
        <w:t xml:space="preserve"> нести за них ответственность. Для этого созданы и развиваются крупнейшие российские организации </w:t>
      </w:r>
      <w:r>
        <w:rPr>
          <w:rFonts w:eastAsia="Times New Roman"/>
          <w:i/>
          <w:color w:val="000000"/>
        </w:rPr>
        <w:t>–</w:t>
      </w:r>
      <w:r w:rsidRPr="00CC3533">
        <w:rPr>
          <w:rFonts w:eastAsia="Times New Roman"/>
          <w:i/>
          <w:color w:val="000000"/>
        </w:rPr>
        <w:t>– Российский Союз Молодежи, Российское движение школьников, Российское движение детей и молодежи. Все это происходит при поддержке Министерства просвещения РФ.  Помните, что ваше будущее в ваших руках и стремитесь его создавать уже сегодня»</w:t>
      </w:r>
      <w:r w:rsidRPr="00CC3533">
        <w:rPr>
          <w:rFonts w:eastAsia="Times New Roman"/>
          <w:color w:val="000000"/>
        </w:rPr>
        <w:t>, –</w:t>
      </w:r>
      <w:r>
        <w:rPr>
          <w:rFonts w:eastAsia="Times New Roman"/>
          <w:color w:val="000000"/>
        </w:rPr>
        <w:t>–</w:t>
      </w:r>
      <w:r w:rsidRPr="00CC3533">
        <w:rPr>
          <w:rFonts w:eastAsia="Times New Roman"/>
          <w:color w:val="000000"/>
        </w:rPr>
        <w:t xml:space="preserve"> поприветствовала участников форума заместитель Председателя РСМ, член </w:t>
      </w:r>
      <w:r w:rsidRPr="00CC3533">
        <w:rPr>
          <w:rFonts w:eastAsia="Times New Roman"/>
          <w:color w:val="000000"/>
        </w:rPr>
        <w:lastRenderedPageBreak/>
        <w:t xml:space="preserve">экспертного совета при Комитете Государственной Думы РФ по просвещению </w:t>
      </w:r>
      <w:r w:rsidRPr="00CC3533">
        <w:rPr>
          <w:rFonts w:eastAsia="Times New Roman"/>
          <w:b/>
          <w:color w:val="000000"/>
        </w:rPr>
        <w:t>Татьяна Пуговкина</w:t>
      </w:r>
      <w:r>
        <w:rPr>
          <w:rFonts w:eastAsia="Times New Roman"/>
          <w:b/>
          <w:color w:val="000000"/>
        </w:rPr>
        <w:t>.</w:t>
      </w:r>
    </w:p>
    <w:p w14:paraId="4EE2FF1B" w14:textId="77777777" w:rsidR="00C52D96" w:rsidRDefault="00C52D96" w:rsidP="00C52D96">
      <w:pPr>
        <w:jc w:val="both"/>
        <w:rPr>
          <w:rFonts w:eastAsia="Times New Roman"/>
          <w:color w:val="000000"/>
        </w:rPr>
      </w:pPr>
    </w:p>
    <w:p w14:paraId="3248C32E" w14:textId="72735DD1" w:rsidR="00C52D96" w:rsidRDefault="00C52D96" w:rsidP="00C52D96">
      <w:pPr>
        <w:jc w:val="both"/>
        <w:rPr>
          <w:rFonts w:eastAsia="Times New Roman"/>
          <w:color w:val="000000"/>
        </w:rPr>
      </w:pPr>
      <w:r w:rsidRPr="00E70E7A">
        <w:rPr>
          <w:rFonts w:eastAsia="Times New Roman"/>
          <w:color w:val="000000"/>
        </w:rPr>
        <w:t>В соответствии с Примерной р</w:t>
      </w:r>
      <w:r>
        <w:rPr>
          <w:rFonts w:eastAsia="Times New Roman"/>
          <w:color w:val="000000"/>
        </w:rPr>
        <w:t xml:space="preserve">абочей программой воспитания, </w:t>
      </w:r>
      <w:r w:rsidRPr="00E70E7A">
        <w:rPr>
          <w:rFonts w:eastAsia="Times New Roman"/>
          <w:color w:val="000000"/>
        </w:rPr>
        <w:t xml:space="preserve">одобренной на заседании Федерального учебно-методического объединения по общему образованию 23 июня 2022 года </w:t>
      </w:r>
      <w:r>
        <w:rPr>
          <w:rFonts w:eastAsia="Times New Roman"/>
          <w:color w:val="000000"/>
        </w:rPr>
        <w:t xml:space="preserve">в связи с изменениями в законе </w:t>
      </w:r>
      <w:r w:rsidRPr="00E70E7A">
        <w:rPr>
          <w:rFonts w:eastAsia="Times New Roman"/>
          <w:color w:val="000000"/>
        </w:rPr>
        <w:t>«Об образовании», советы обучающихся должны функционировать в каждой школе.</w:t>
      </w:r>
    </w:p>
    <w:p w14:paraId="2C748F8F" w14:textId="77777777" w:rsidR="00C52D96" w:rsidRDefault="00C52D96" w:rsidP="00C52D96">
      <w:pPr>
        <w:ind w:firstLine="567"/>
        <w:jc w:val="both"/>
        <w:rPr>
          <w:rFonts w:eastAsia="Times New Roman"/>
          <w:color w:val="000000"/>
        </w:rPr>
      </w:pPr>
    </w:p>
    <w:p w14:paraId="0EB41E3E" w14:textId="3E1EA21E" w:rsidR="00C52D96" w:rsidRPr="002E14A2" w:rsidRDefault="00C52D96" w:rsidP="00C52D96">
      <w:pPr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Медиаматериалы</w:t>
      </w:r>
      <w:proofErr w:type="spellEnd"/>
      <w:r>
        <w:rPr>
          <w:rFonts w:eastAsia="Times New Roman"/>
          <w:color w:val="000000"/>
        </w:rPr>
        <w:t xml:space="preserve"> доступны по ссылке </w:t>
      </w:r>
      <w:hyperlink r:id="rId8" w:tgtFrame="_blank" w:history="1">
        <w:r w:rsidR="009326E7">
          <w:rPr>
            <w:rStyle w:val="a8"/>
            <w:rFonts w:ascii="Segoe UI" w:hAnsi="Segoe UI" w:cs="Segoe UI"/>
            <w:shd w:val="clear" w:color="auto" w:fill="FFFFFF"/>
          </w:rPr>
          <w:t>https://disk.yandex.ru/d/5uvOa16idw8ZNg</w:t>
        </w:r>
      </w:hyperlink>
      <w:r w:rsidRPr="002E14A2">
        <w:t xml:space="preserve"> </w:t>
      </w:r>
    </w:p>
    <w:p w14:paraId="1396B2C2" w14:textId="175466AA" w:rsidR="006B4471" w:rsidRDefault="006B4471"/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326E7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326E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326E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9326E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326E7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2D96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5uvOa16idw8ZNg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84D0-5A53-4A83-B322-3A7AEE09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2022-08-15T06:49:00Z</cp:lastPrinted>
  <dcterms:created xsi:type="dcterms:W3CDTF">2022-10-10T11:20:00Z</dcterms:created>
  <dcterms:modified xsi:type="dcterms:W3CDTF">2022-10-10T11:46:00Z</dcterms:modified>
</cp:coreProperties>
</file>