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124" w:rsidRDefault="00D75124" w:rsidP="00D75124">
      <w:pPr>
        <w:jc w:val="center"/>
      </w:pPr>
      <w:r>
        <w:rPr>
          <w:noProof/>
          <w:color w:val="1F497D"/>
        </w:rPr>
        <w:drawing>
          <wp:inline distT="0" distB="0" distL="0" distR="0">
            <wp:extent cx="4879340" cy="1238250"/>
            <wp:effectExtent l="0" t="0" r="0" b="0"/>
            <wp:docPr id="1" name="Рисунок 1" descr="cid:image001.png@01D433E7.B9874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image001.png@01D433E7.B98749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934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124" w:rsidRDefault="00D75124" w:rsidP="00D75124"/>
    <w:p w:rsidR="00D75124" w:rsidRDefault="00D75124" w:rsidP="00D75124"/>
    <w:p w:rsidR="00D75124" w:rsidRDefault="00D75124" w:rsidP="00D75124">
      <w:pPr>
        <w:pStyle w:val="a4"/>
        <w:spacing w:line="240" w:lineRule="auto"/>
        <w:ind w:firstLine="0"/>
        <w:jc w:val="center"/>
        <w:rPr>
          <w:rFonts w:ascii="Georgia" w:hAnsi="Georgia"/>
          <w:b/>
          <w:bCs/>
          <w:sz w:val="22"/>
          <w:szCs w:val="22"/>
        </w:rPr>
      </w:pPr>
      <w:bookmarkStart w:id="0" w:name="_GoBack"/>
      <w:r>
        <w:rPr>
          <w:rFonts w:ascii="Georgia" w:hAnsi="Georgia"/>
          <w:b/>
          <w:bCs/>
          <w:sz w:val="22"/>
          <w:szCs w:val="22"/>
        </w:rPr>
        <w:t>В «Артеке» пройдет один из главных анимационных фестивалей страны – «Аниматика-2018»</w:t>
      </w:r>
    </w:p>
    <w:bookmarkEnd w:id="0"/>
    <w:p w:rsidR="00D75124" w:rsidRDefault="00D75124" w:rsidP="00D75124">
      <w:pPr>
        <w:pStyle w:val="a4"/>
        <w:spacing w:before="360" w:after="360" w:line="240" w:lineRule="auto"/>
        <w:ind w:firstLine="0"/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16 августа 2018 г.</w:t>
      </w:r>
    </w:p>
    <w:p w:rsidR="00D75124" w:rsidRDefault="00D75124" w:rsidP="00D75124">
      <w:pPr>
        <w:pStyle w:val="a4"/>
        <w:spacing w:before="120" w:after="120" w:line="240" w:lineRule="auto"/>
        <w:ind w:firstLine="0"/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18 августа</w:t>
      </w:r>
      <w:r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b/>
          <w:bCs/>
          <w:sz w:val="22"/>
          <w:szCs w:val="22"/>
        </w:rPr>
        <w:t>2018 года в «Артеке» стартует Второй фестиваль детского анимационного кино «</w:t>
      </w:r>
      <w:proofErr w:type="spellStart"/>
      <w:r>
        <w:rPr>
          <w:rFonts w:ascii="Georgia" w:hAnsi="Georgia"/>
          <w:b/>
          <w:bCs/>
          <w:sz w:val="22"/>
          <w:szCs w:val="22"/>
        </w:rPr>
        <w:t>Аниматика</w:t>
      </w:r>
      <w:proofErr w:type="spellEnd"/>
      <w:r>
        <w:rPr>
          <w:rFonts w:ascii="Georgia" w:hAnsi="Georgia"/>
          <w:b/>
          <w:bCs/>
          <w:sz w:val="22"/>
          <w:szCs w:val="22"/>
        </w:rPr>
        <w:t>»</w:t>
      </w:r>
      <w:r>
        <w:rPr>
          <w:rFonts w:ascii="Georgia" w:hAnsi="Georgia"/>
          <w:sz w:val="22"/>
          <w:szCs w:val="22"/>
        </w:rPr>
        <w:t xml:space="preserve">, </w:t>
      </w:r>
      <w:r>
        <w:rPr>
          <w:rFonts w:ascii="Georgia" w:hAnsi="Georgia"/>
          <w:b/>
          <w:bCs/>
          <w:sz w:val="22"/>
          <w:szCs w:val="22"/>
        </w:rPr>
        <w:t xml:space="preserve">который станет площадкой показа лучших российских анимационных лент и большой творческой мастерской для 3000 детей и лидеров отечественной анимационной индустрии. </w:t>
      </w:r>
    </w:p>
    <w:p w:rsidR="00D75124" w:rsidRDefault="00D75124" w:rsidP="00D75124">
      <w:pPr>
        <w:pStyle w:val="a4"/>
        <w:spacing w:before="120" w:after="120" w:line="240" w:lineRule="auto"/>
        <w:ind w:firstLine="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Участников фестиваля ждет насыщенная </w:t>
      </w:r>
      <w:r>
        <w:rPr>
          <w:rFonts w:ascii="Georgia" w:hAnsi="Georgia"/>
          <w:b/>
          <w:bCs/>
          <w:sz w:val="22"/>
          <w:szCs w:val="22"/>
        </w:rPr>
        <w:t>программа показов</w:t>
      </w:r>
      <w:r>
        <w:rPr>
          <w:rFonts w:ascii="Georgia" w:hAnsi="Georgia"/>
          <w:sz w:val="22"/>
          <w:szCs w:val="22"/>
        </w:rPr>
        <w:t xml:space="preserve">, включающая как </w:t>
      </w:r>
      <w:r>
        <w:rPr>
          <w:rFonts w:ascii="Georgia" w:hAnsi="Georgia"/>
          <w:b/>
          <w:bCs/>
          <w:sz w:val="22"/>
          <w:szCs w:val="22"/>
        </w:rPr>
        <w:t>редкие фестивальные мультфильмы</w:t>
      </w:r>
      <w:r>
        <w:rPr>
          <w:rFonts w:ascii="Georgia" w:hAnsi="Georgia"/>
          <w:sz w:val="22"/>
          <w:szCs w:val="22"/>
        </w:rPr>
        <w:t xml:space="preserve">, так и </w:t>
      </w:r>
      <w:r>
        <w:rPr>
          <w:rFonts w:ascii="Georgia" w:hAnsi="Georgia"/>
          <w:b/>
          <w:bCs/>
          <w:sz w:val="22"/>
          <w:szCs w:val="22"/>
        </w:rPr>
        <w:t>новинки от студий-</w:t>
      </w:r>
      <w:proofErr w:type="spellStart"/>
      <w:r>
        <w:rPr>
          <w:rFonts w:ascii="Georgia" w:hAnsi="Georgia"/>
          <w:b/>
          <w:bCs/>
          <w:sz w:val="22"/>
          <w:szCs w:val="22"/>
        </w:rPr>
        <w:t>мейджоров</w:t>
      </w:r>
      <w:proofErr w:type="spellEnd"/>
      <w:r>
        <w:rPr>
          <w:rFonts w:ascii="Georgia" w:hAnsi="Georgia"/>
          <w:sz w:val="22"/>
          <w:szCs w:val="22"/>
        </w:rPr>
        <w:t>. В частности, «</w:t>
      </w:r>
      <w:proofErr w:type="spellStart"/>
      <w:r>
        <w:rPr>
          <w:rFonts w:ascii="Georgia" w:hAnsi="Georgia"/>
          <w:b/>
          <w:bCs/>
          <w:sz w:val="22"/>
          <w:szCs w:val="22"/>
        </w:rPr>
        <w:t>Союзмультфильм</w:t>
      </w:r>
      <w:proofErr w:type="spellEnd"/>
      <w:r>
        <w:rPr>
          <w:rFonts w:ascii="Georgia" w:hAnsi="Georgia"/>
          <w:sz w:val="22"/>
          <w:szCs w:val="22"/>
        </w:rPr>
        <w:t>» проведет на «</w:t>
      </w:r>
      <w:proofErr w:type="spellStart"/>
      <w:r>
        <w:rPr>
          <w:rFonts w:ascii="Georgia" w:hAnsi="Georgia"/>
          <w:sz w:val="22"/>
          <w:szCs w:val="22"/>
        </w:rPr>
        <w:t>Аниматике</w:t>
      </w:r>
      <w:proofErr w:type="spellEnd"/>
      <w:r>
        <w:rPr>
          <w:rFonts w:ascii="Georgia" w:hAnsi="Georgia"/>
          <w:sz w:val="22"/>
          <w:szCs w:val="22"/>
        </w:rPr>
        <w:t>» сразу несколько премьер: зрители увидят первые 3 серии нового проекта «Пиратская школа</w:t>
      </w:r>
      <w:r w:rsidR="006B0C97">
        <w:rPr>
          <w:rFonts w:ascii="Georgia" w:hAnsi="Georgia"/>
          <w:sz w:val="22"/>
          <w:szCs w:val="22"/>
        </w:rPr>
        <w:t>»</w:t>
      </w:r>
      <w:r>
        <w:rPr>
          <w:rFonts w:ascii="Georgia" w:hAnsi="Georgia"/>
          <w:sz w:val="22"/>
          <w:szCs w:val="22"/>
        </w:rPr>
        <w:t>, 3 серии фильма «</w:t>
      </w:r>
      <w:proofErr w:type="spellStart"/>
      <w:r>
        <w:rPr>
          <w:rFonts w:ascii="Georgia" w:hAnsi="Georgia"/>
          <w:sz w:val="22"/>
          <w:szCs w:val="22"/>
        </w:rPr>
        <w:t>Богатырята</w:t>
      </w:r>
      <w:proofErr w:type="spellEnd"/>
      <w:r>
        <w:rPr>
          <w:rFonts w:ascii="Georgia" w:hAnsi="Georgia"/>
          <w:sz w:val="22"/>
          <w:szCs w:val="22"/>
        </w:rPr>
        <w:t>» и 1 эпизод сериала «Петя и волк».  </w:t>
      </w:r>
    </w:p>
    <w:p w:rsidR="00D75124" w:rsidRDefault="00D75124" w:rsidP="00D75124">
      <w:pPr>
        <w:pStyle w:val="a4"/>
        <w:spacing w:before="120" w:after="120" w:line="240" w:lineRule="auto"/>
        <w:ind w:firstLine="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В рамках </w:t>
      </w:r>
      <w:r>
        <w:rPr>
          <w:rFonts w:ascii="Georgia" w:hAnsi="Georgia"/>
          <w:b/>
          <w:bCs/>
          <w:sz w:val="22"/>
          <w:szCs w:val="22"/>
        </w:rPr>
        <w:t>образовательной программы</w:t>
      </w:r>
      <w:r>
        <w:rPr>
          <w:rFonts w:ascii="Georgia" w:hAnsi="Georgia"/>
          <w:sz w:val="22"/>
          <w:szCs w:val="22"/>
        </w:rPr>
        <w:t xml:space="preserve"> фестиваля будет работать </w:t>
      </w:r>
      <w:r>
        <w:rPr>
          <w:rFonts w:ascii="Georgia" w:hAnsi="Georgia"/>
          <w:b/>
          <w:bCs/>
          <w:sz w:val="22"/>
          <w:szCs w:val="22"/>
        </w:rPr>
        <w:t>мастерская анимационного кино</w:t>
      </w:r>
      <w:r>
        <w:rPr>
          <w:rFonts w:ascii="Georgia" w:hAnsi="Georgia"/>
          <w:sz w:val="22"/>
          <w:szCs w:val="22"/>
        </w:rPr>
        <w:t xml:space="preserve">, где </w:t>
      </w:r>
      <w:r>
        <w:rPr>
          <w:rFonts w:ascii="Georgia" w:hAnsi="Georgia"/>
          <w:b/>
          <w:bCs/>
          <w:sz w:val="22"/>
          <w:szCs w:val="22"/>
        </w:rPr>
        <w:t xml:space="preserve">120 </w:t>
      </w:r>
      <w:proofErr w:type="spellStart"/>
      <w:r>
        <w:rPr>
          <w:rFonts w:ascii="Georgia" w:hAnsi="Georgia"/>
          <w:b/>
          <w:bCs/>
          <w:sz w:val="22"/>
          <w:szCs w:val="22"/>
        </w:rPr>
        <w:t>артековцев</w:t>
      </w:r>
      <w:proofErr w:type="spellEnd"/>
      <w:r>
        <w:rPr>
          <w:rFonts w:ascii="Georgia" w:hAnsi="Georgia"/>
          <w:sz w:val="22"/>
          <w:szCs w:val="22"/>
        </w:rPr>
        <w:t xml:space="preserve"> под руководством звезд российской анимации будут делать </w:t>
      </w:r>
      <w:r>
        <w:rPr>
          <w:rFonts w:ascii="Georgia" w:hAnsi="Georgia"/>
          <w:b/>
          <w:bCs/>
          <w:sz w:val="22"/>
          <w:szCs w:val="22"/>
        </w:rPr>
        <w:t xml:space="preserve">собственные мультфильмы </w:t>
      </w:r>
      <w:r>
        <w:rPr>
          <w:rFonts w:ascii="Georgia" w:hAnsi="Georgia"/>
          <w:sz w:val="22"/>
          <w:szCs w:val="22"/>
        </w:rPr>
        <w:t>для детской конкурсной программы. Также перед «</w:t>
      </w:r>
      <w:proofErr w:type="spellStart"/>
      <w:r>
        <w:rPr>
          <w:rFonts w:ascii="Georgia" w:hAnsi="Georgia"/>
          <w:sz w:val="22"/>
          <w:szCs w:val="22"/>
        </w:rPr>
        <w:t>артековцами</w:t>
      </w:r>
      <w:proofErr w:type="spellEnd"/>
      <w:r>
        <w:rPr>
          <w:rFonts w:ascii="Georgia" w:hAnsi="Georgia"/>
          <w:sz w:val="22"/>
          <w:szCs w:val="22"/>
        </w:rPr>
        <w:t xml:space="preserve">» выступят порядка </w:t>
      </w:r>
      <w:r>
        <w:rPr>
          <w:rFonts w:ascii="Georgia" w:hAnsi="Georgia"/>
          <w:b/>
          <w:bCs/>
          <w:sz w:val="22"/>
          <w:szCs w:val="22"/>
        </w:rPr>
        <w:t>двадцати спикеров</w:t>
      </w:r>
      <w:r>
        <w:rPr>
          <w:rFonts w:ascii="Georgia" w:hAnsi="Georgia"/>
          <w:sz w:val="22"/>
          <w:szCs w:val="22"/>
        </w:rPr>
        <w:t xml:space="preserve"> – режиссеров, продюсеров, аниматоров, художников, кинокритиков, посвятивших себя анимационному кино.  </w:t>
      </w:r>
    </w:p>
    <w:p w:rsidR="00D75124" w:rsidRDefault="00D75124" w:rsidP="00D75124">
      <w:pPr>
        <w:pStyle w:val="a4"/>
        <w:spacing w:before="120" w:after="120" w:line="240" w:lineRule="auto"/>
        <w:ind w:firstLine="0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Гостями фестиваля</w:t>
      </w:r>
      <w:r>
        <w:rPr>
          <w:rFonts w:ascii="Georgia" w:hAnsi="Georgia"/>
          <w:sz w:val="22"/>
          <w:szCs w:val="22"/>
        </w:rPr>
        <w:t xml:space="preserve"> станут директор Киностудии «</w:t>
      </w:r>
      <w:proofErr w:type="spellStart"/>
      <w:r>
        <w:rPr>
          <w:rFonts w:ascii="Georgia" w:hAnsi="Georgia"/>
          <w:sz w:val="22"/>
          <w:szCs w:val="22"/>
        </w:rPr>
        <w:t>Союзмультфильм</w:t>
      </w:r>
      <w:proofErr w:type="spellEnd"/>
      <w:r>
        <w:rPr>
          <w:rFonts w:ascii="Georgia" w:hAnsi="Georgia"/>
          <w:sz w:val="22"/>
          <w:szCs w:val="22"/>
        </w:rPr>
        <w:t xml:space="preserve">» </w:t>
      </w:r>
      <w:r>
        <w:rPr>
          <w:rFonts w:ascii="Georgia" w:hAnsi="Georgia"/>
          <w:b/>
          <w:bCs/>
          <w:sz w:val="22"/>
          <w:szCs w:val="22"/>
        </w:rPr>
        <w:t xml:space="preserve">Борис </w:t>
      </w:r>
      <w:proofErr w:type="spellStart"/>
      <w:r>
        <w:rPr>
          <w:rFonts w:ascii="Georgia" w:hAnsi="Georgia"/>
          <w:b/>
          <w:bCs/>
          <w:sz w:val="22"/>
          <w:szCs w:val="22"/>
        </w:rPr>
        <w:t>Машковцев</w:t>
      </w:r>
      <w:proofErr w:type="spellEnd"/>
      <w:r>
        <w:rPr>
          <w:rFonts w:ascii="Georgia" w:hAnsi="Georgia"/>
          <w:sz w:val="22"/>
          <w:szCs w:val="22"/>
        </w:rPr>
        <w:t>, ведущий режиссер студии «Петербург» и проекта «</w:t>
      </w:r>
      <w:proofErr w:type="spellStart"/>
      <w:r>
        <w:rPr>
          <w:rFonts w:ascii="Georgia" w:hAnsi="Georgia"/>
          <w:sz w:val="22"/>
          <w:szCs w:val="22"/>
        </w:rPr>
        <w:t>Смешарики</w:t>
      </w:r>
      <w:proofErr w:type="spellEnd"/>
      <w:r>
        <w:rPr>
          <w:rFonts w:ascii="Georgia" w:hAnsi="Georgia"/>
          <w:sz w:val="22"/>
          <w:szCs w:val="22"/>
        </w:rPr>
        <w:t xml:space="preserve">» </w:t>
      </w:r>
      <w:r>
        <w:rPr>
          <w:rFonts w:ascii="Georgia" w:hAnsi="Georgia"/>
          <w:b/>
          <w:bCs/>
          <w:sz w:val="22"/>
          <w:szCs w:val="22"/>
        </w:rPr>
        <w:t>Денис Чернов</w:t>
      </w:r>
      <w:r>
        <w:rPr>
          <w:rFonts w:ascii="Georgia" w:hAnsi="Georgia"/>
          <w:sz w:val="22"/>
          <w:szCs w:val="22"/>
        </w:rPr>
        <w:t xml:space="preserve">, профессор ВГИК, режиссер-мультипликатор, лауреат государственной премии РФ в области культуры, премии «НИКА»  </w:t>
      </w:r>
      <w:r>
        <w:rPr>
          <w:rFonts w:ascii="Georgia" w:hAnsi="Georgia"/>
          <w:b/>
          <w:bCs/>
          <w:sz w:val="22"/>
          <w:szCs w:val="22"/>
        </w:rPr>
        <w:t>Татьяна Ильина</w:t>
      </w:r>
      <w:r>
        <w:rPr>
          <w:rFonts w:ascii="Georgia" w:hAnsi="Georgia"/>
          <w:sz w:val="22"/>
          <w:szCs w:val="22"/>
        </w:rPr>
        <w:t>.</w:t>
      </w:r>
    </w:p>
    <w:p w:rsidR="00D75124" w:rsidRDefault="00D75124" w:rsidP="00D75124">
      <w:pPr>
        <w:pStyle w:val="a4"/>
        <w:spacing w:before="120" w:after="120" w:line="240" w:lineRule="auto"/>
        <w:ind w:firstLine="0"/>
        <w:rPr>
          <w:rFonts w:ascii="Georgia" w:hAnsi="Georgia"/>
          <w:sz w:val="22"/>
          <w:szCs w:val="22"/>
        </w:rPr>
      </w:pPr>
      <w:proofErr w:type="gramStart"/>
      <w:r>
        <w:rPr>
          <w:rFonts w:ascii="Georgia" w:hAnsi="Georgia"/>
          <w:sz w:val="22"/>
          <w:szCs w:val="22"/>
        </w:rPr>
        <w:t xml:space="preserve">Из Екатеринбурга, Уфы, Санкт-Петербурга, Москвы и других городов в «Артек» </w:t>
      </w:r>
      <w:r>
        <w:rPr>
          <w:rFonts w:ascii="Georgia" w:hAnsi="Georgia"/>
          <w:b/>
          <w:bCs/>
          <w:sz w:val="22"/>
          <w:szCs w:val="22"/>
        </w:rPr>
        <w:t>приедут и молодые режиссеры</w:t>
      </w:r>
      <w:r>
        <w:rPr>
          <w:rFonts w:ascii="Georgia" w:hAnsi="Georgia"/>
          <w:sz w:val="22"/>
          <w:szCs w:val="22"/>
        </w:rPr>
        <w:t xml:space="preserve">, работы которых </w:t>
      </w:r>
      <w:r>
        <w:rPr>
          <w:rFonts w:ascii="Georgia" w:hAnsi="Georgia"/>
          <w:b/>
          <w:bCs/>
          <w:sz w:val="22"/>
          <w:szCs w:val="22"/>
        </w:rPr>
        <w:t>уже высоко оценены</w:t>
      </w:r>
      <w:r>
        <w:rPr>
          <w:rFonts w:ascii="Georgia" w:hAnsi="Georgia"/>
          <w:sz w:val="22"/>
          <w:szCs w:val="22"/>
        </w:rPr>
        <w:t xml:space="preserve"> на отечественных и международных фестивалях </w:t>
      </w:r>
      <w:r w:rsidR="006B0C97">
        <w:rPr>
          <w:rFonts w:ascii="Georgia" w:hAnsi="Georgia"/>
          <w:sz w:val="22"/>
          <w:szCs w:val="22"/>
        </w:rPr>
        <w:t>–</w:t>
      </w:r>
      <w:r>
        <w:rPr>
          <w:rFonts w:ascii="Georgia" w:hAnsi="Georgia"/>
          <w:sz w:val="22"/>
          <w:szCs w:val="22"/>
        </w:rPr>
        <w:t xml:space="preserve"> Елизавета Скворцова, Павел </w:t>
      </w:r>
      <w:proofErr w:type="spellStart"/>
      <w:r>
        <w:rPr>
          <w:rFonts w:ascii="Georgia" w:hAnsi="Georgia"/>
          <w:sz w:val="22"/>
          <w:szCs w:val="22"/>
        </w:rPr>
        <w:t>Погудин</w:t>
      </w:r>
      <w:proofErr w:type="spellEnd"/>
      <w:r>
        <w:rPr>
          <w:rFonts w:ascii="Georgia" w:hAnsi="Georgia"/>
          <w:sz w:val="22"/>
          <w:szCs w:val="22"/>
        </w:rPr>
        <w:t xml:space="preserve">, Рим </w:t>
      </w:r>
      <w:proofErr w:type="spellStart"/>
      <w:r>
        <w:rPr>
          <w:rFonts w:ascii="Georgia" w:hAnsi="Georgia"/>
          <w:sz w:val="22"/>
          <w:szCs w:val="22"/>
        </w:rPr>
        <w:t>Шарафутдинов</w:t>
      </w:r>
      <w:proofErr w:type="spellEnd"/>
      <w:r>
        <w:rPr>
          <w:rFonts w:ascii="Georgia" w:hAnsi="Georgia"/>
          <w:sz w:val="22"/>
          <w:szCs w:val="22"/>
        </w:rPr>
        <w:t xml:space="preserve">, Полина Федорова, Светлана Разгуляева, Екатерина </w:t>
      </w:r>
      <w:proofErr w:type="spellStart"/>
      <w:r>
        <w:rPr>
          <w:rFonts w:ascii="Georgia" w:hAnsi="Georgia"/>
          <w:sz w:val="22"/>
          <w:szCs w:val="22"/>
        </w:rPr>
        <w:t>Филлипова</w:t>
      </w:r>
      <w:proofErr w:type="spellEnd"/>
      <w:r>
        <w:rPr>
          <w:rFonts w:ascii="Georgia" w:hAnsi="Georgia"/>
          <w:sz w:val="22"/>
          <w:szCs w:val="22"/>
        </w:rPr>
        <w:t>, Наталья Нилова, киноведы, специализирующиеся на анимационном кино, Павел Шведов и Алена Сычева и многие другие.</w:t>
      </w:r>
      <w:proofErr w:type="gramEnd"/>
    </w:p>
    <w:p w:rsidR="00D75124" w:rsidRDefault="00D75124" w:rsidP="00D75124">
      <w:pPr>
        <w:pStyle w:val="a4"/>
        <w:spacing w:before="120" w:after="120" w:line="240" w:lineRule="auto"/>
        <w:ind w:firstLine="0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 xml:space="preserve">Организаторы </w:t>
      </w:r>
      <w:r>
        <w:rPr>
          <w:rFonts w:ascii="Georgia" w:hAnsi="Georgia"/>
          <w:sz w:val="22"/>
          <w:szCs w:val="22"/>
        </w:rPr>
        <w:t>«</w:t>
      </w:r>
      <w:proofErr w:type="spellStart"/>
      <w:r>
        <w:rPr>
          <w:rFonts w:ascii="Georgia" w:hAnsi="Georgia"/>
          <w:sz w:val="22"/>
          <w:szCs w:val="22"/>
        </w:rPr>
        <w:t>Аниматики</w:t>
      </w:r>
      <w:proofErr w:type="spellEnd"/>
      <w:r>
        <w:rPr>
          <w:rFonts w:ascii="Georgia" w:hAnsi="Georgia"/>
          <w:sz w:val="22"/>
          <w:szCs w:val="22"/>
        </w:rPr>
        <w:t xml:space="preserve">» </w:t>
      </w:r>
      <w:r w:rsidR="006B0C97">
        <w:rPr>
          <w:rFonts w:ascii="Georgia" w:hAnsi="Georgia"/>
          <w:sz w:val="22"/>
          <w:szCs w:val="22"/>
        </w:rPr>
        <w:t>–</w:t>
      </w:r>
      <w:r>
        <w:rPr>
          <w:rFonts w:ascii="Georgia" w:hAnsi="Georgia"/>
          <w:sz w:val="22"/>
          <w:szCs w:val="22"/>
        </w:rPr>
        <w:t xml:space="preserve"> МДЦ «</w:t>
      </w:r>
      <w:r>
        <w:rPr>
          <w:rFonts w:ascii="Georgia" w:hAnsi="Georgia"/>
          <w:b/>
          <w:bCs/>
          <w:sz w:val="22"/>
          <w:szCs w:val="22"/>
        </w:rPr>
        <w:t>Артек</w:t>
      </w:r>
      <w:r>
        <w:rPr>
          <w:rFonts w:ascii="Georgia" w:hAnsi="Georgia"/>
          <w:sz w:val="22"/>
          <w:szCs w:val="22"/>
        </w:rPr>
        <w:t xml:space="preserve">» совместно с </w:t>
      </w:r>
      <w:r>
        <w:rPr>
          <w:rFonts w:ascii="Georgia" w:hAnsi="Georgia"/>
          <w:b/>
          <w:bCs/>
          <w:sz w:val="22"/>
          <w:szCs w:val="22"/>
        </w:rPr>
        <w:t>Ассоциацией анимационного кино</w:t>
      </w:r>
      <w:r>
        <w:rPr>
          <w:rFonts w:ascii="Georgia" w:hAnsi="Georgia"/>
          <w:sz w:val="22"/>
          <w:szCs w:val="22"/>
        </w:rPr>
        <w:t xml:space="preserve"> и Киностудией «</w:t>
      </w:r>
      <w:proofErr w:type="spellStart"/>
      <w:r>
        <w:rPr>
          <w:rFonts w:ascii="Georgia" w:hAnsi="Georgia"/>
          <w:b/>
          <w:bCs/>
          <w:sz w:val="22"/>
          <w:szCs w:val="22"/>
        </w:rPr>
        <w:t>Союзмультфильм</w:t>
      </w:r>
      <w:proofErr w:type="spellEnd"/>
      <w:r>
        <w:rPr>
          <w:rFonts w:ascii="Georgia" w:hAnsi="Georgia"/>
          <w:sz w:val="22"/>
          <w:szCs w:val="22"/>
        </w:rPr>
        <w:t>» при поддержке Министерства культуры</w:t>
      </w:r>
      <w:r>
        <w:rPr>
          <w:rFonts w:ascii="Georgia" w:hAnsi="Georgia"/>
          <w:b/>
          <w:bCs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>Российской Федерации и Фонда президентских грантов. </w:t>
      </w:r>
    </w:p>
    <w:p w:rsidR="00D75124" w:rsidRDefault="00D75124" w:rsidP="00D75124">
      <w:pPr>
        <w:pStyle w:val="a4"/>
        <w:spacing w:before="120" w:after="120" w:line="240" w:lineRule="auto"/>
        <w:ind w:firstLine="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Директор «Артека» </w:t>
      </w:r>
      <w:r>
        <w:rPr>
          <w:rFonts w:ascii="Georgia" w:hAnsi="Georgia"/>
          <w:b/>
          <w:bCs/>
          <w:sz w:val="22"/>
          <w:szCs w:val="22"/>
        </w:rPr>
        <w:t xml:space="preserve">Алексей </w:t>
      </w:r>
      <w:proofErr w:type="spellStart"/>
      <w:r>
        <w:rPr>
          <w:rFonts w:ascii="Georgia" w:hAnsi="Georgia"/>
          <w:b/>
          <w:bCs/>
          <w:sz w:val="22"/>
          <w:szCs w:val="22"/>
        </w:rPr>
        <w:t>Каспржак</w:t>
      </w:r>
      <w:proofErr w:type="spellEnd"/>
      <w:r>
        <w:rPr>
          <w:rFonts w:ascii="Georgia" w:hAnsi="Georgia"/>
          <w:sz w:val="22"/>
          <w:szCs w:val="22"/>
        </w:rPr>
        <w:t xml:space="preserve"> назвал «</w:t>
      </w:r>
      <w:proofErr w:type="spellStart"/>
      <w:r>
        <w:rPr>
          <w:rFonts w:ascii="Georgia" w:hAnsi="Georgia"/>
          <w:sz w:val="22"/>
          <w:szCs w:val="22"/>
        </w:rPr>
        <w:t>Аниматику</w:t>
      </w:r>
      <w:proofErr w:type="spellEnd"/>
      <w:r>
        <w:rPr>
          <w:rFonts w:ascii="Georgia" w:hAnsi="Georgia"/>
          <w:sz w:val="22"/>
          <w:szCs w:val="22"/>
        </w:rPr>
        <w:t>» «</w:t>
      </w:r>
      <w:r>
        <w:rPr>
          <w:rFonts w:ascii="Georgia" w:hAnsi="Georgia"/>
          <w:b/>
          <w:bCs/>
          <w:sz w:val="22"/>
          <w:szCs w:val="22"/>
        </w:rPr>
        <w:t>местом встречи ученика и учителя</w:t>
      </w:r>
      <w:r>
        <w:rPr>
          <w:rFonts w:ascii="Georgia" w:hAnsi="Georgia"/>
          <w:sz w:val="22"/>
          <w:szCs w:val="22"/>
        </w:rPr>
        <w:t xml:space="preserve">»: «В «Артек» приедут уникальные мастера анимации, чтобы поработать с ребенком, заинтересовать творчеством, достучаться до его души. </w:t>
      </w:r>
      <w:r>
        <w:rPr>
          <w:rFonts w:ascii="Georgia" w:hAnsi="Georgia"/>
          <w:b/>
          <w:bCs/>
          <w:sz w:val="22"/>
          <w:szCs w:val="22"/>
        </w:rPr>
        <w:t>Встречи с</w:t>
      </w:r>
      <w:r>
        <w:rPr>
          <w:rFonts w:ascii="Georgia" w:hAnsi="Georgia"/>
          <w:sz w:val="22"/>
          <w:szCs w:val="22"/>
        </w:rPr>
        <w:t xml:space="preserve"> такими личностями и </w:t>
      </w:r>
      <w:r>
        <w:rPr>
          <w:rFonts w:ascii="Georgia" w:hAnsi="Georgia"/>
          <w:b/>
          <w:bCs/>
          <w:sz w:val="22"/>
          <w:szCs w:val="22"/>
        </w:rPr>
        <w:t>профессионалами</w:t>
      </w:r>
      <w:r>
        <w:rPr>
          <w:rFonts w:ascii="Georgia" w:hAnsi="Georgia"/>
          <w:sz w:val="22"/>
          <w:szCs w:val="22"/>
        </w:rPr>
        <w:t xml:space="preserve"> серьезно влияют на судьбу ребенка, а значит, мы становимся свидетелями </w:t>
      </w:r>
      <w:r>
        <w:rPr>
          <w:rFonts w:ascii="Georgia" w:hAnsi="Georgia"/>
          <w:b/>
          <w:bCs/>
          <w:sz w:val="22"/>
          <w:szCs w:val="22"/>
        </w:rPr>
        <w:t>рождения нового поколения</w:t>
      </w:r>
      <w:r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b/>
          <w:bCs/>
          <w:sz w:val="22"/>
          <w:szCs w:val="22"/>
        </w:rPr>
        <w:t>в этом искусстве</w:t>
      </w:r>
      <w:r>
        <w:rPr>
          <w:rFonts w:ascii="Georgia" w:hAnsi="Georgia"/>
          <w:sz w:val="22"/>
          <w:szCs w:val="22"/>
        </w:rPr>
        <w:t>».</w:t>
      </w:r>
    </w:p>
    <w:p w:rsidR="00D75124" w:rsidRDefault="00D75124" w:rsidP="00D75124">
      <w:pPr>
        <w:pStyle w:val="a4"/>
        <w:spacing w:before="120" w:after="120" w:line="240" w:lineRule="auto"/>
        <w:ind w:firstLine="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«Искусство анимации позволяет реализовать любые творческие замыслы, развивает навыки </w:t>
      </w:r>
      <w:r>
        <w:rPr>
          <w:rFonts w:ascii="Georgia" w:hAnsi="Georgia"/>
          <w:b/>
          <w:bCs/>
          <w:sz w:val="22"/>
          <w:szCs w:val="22"/>
        </w:rPr>
        <w:t>креативного мышления, способствует раскрытию таланта</w:t>
      </w:r>
      <w:r>
        <w:rPr>
          <w:rFonts w:ascii="Georgia" w:hAnsi="Georgia"/>
          <w:sz w:val="22"/>
          <w:szCs w:val="22"/>
        </w:rPr>
        <w:t>,  </w:t>
      </w:r>
      <w:r w:rsidR="006B0C97">
        <w:rPr>
          <w:rFonts w:ascii="Georgia" w:hAnsi="Georgia"/>
          <w:sz w:val="22"/>
          <w:szCs w:val="22"/>
        </w:rPr>
        <w:t>–</w:t>
      </w:r>
      <w:r>
        <w:rPr>
          <w:rFonts w:ascii="Georgia" w:hAnsi="Georgia"/>
          <w:sz w:val="22"/>
          <w:szCs w:val="22"/>
        </w:rPr>
        <w:t xml:space="preserve"> сказала Председатель Правления Киностудии «</w:t>
      </w:r>
      <w:proofErr w:type="spellStart"/>
      <w:r>
        <w:rPr>
          <w:rFonts w:ascii="Georgia" w:hAnsi="Georgia"/>
          <w:sz w:val="22"/>
          <w:szCs w:val="22"/>
        </w:rPr>
        <w:t>Союзмультфильм</w:t>
      </w:r>
      <w:proofErr w:type="spellEnd"/>
      <w:r>
        <w:rPr>
          <w:rFonts w:ascii="Georgia" w:hAnsi="Georgia"/>
          <w:sz w:val="22"/>
          <w:szCs w:val="22"/>
        </w:rPr>
        <w:t xml:space="preserve">» </w:t>
      </w:r>
      <w:r>
        <w:rPr>
          <w:rFonts w:ascii="Georgia" w:hAnsi="Georgia"/>
          <w:b/>
          <w:bCs/>
          <w:sz w:val="22"/>
          <w:szCs w:val="22"/>
        </w:rPr>
        <w:t>Юлиана Слащева</w:t>
      </w:r>
      <w:r>
        <w:rPr>
          <w:rFonts w:ascii="Georgia" w:hAnsi="Georgia"/>
          <w:sz w:val="22"/>
          <w:szCs w:val="22"/>
        </w:rPr>
        <w:t xml:space="preserve">, -  именно поэтому знаковым является место проведения фестиваля – «Артек» </w:t>
      </w:r>
      <w:r w:rsidR="006B0C97">
        <w:rPr>
          <w:rFonts w:ascii="Georgia" w:hAnsi="Georgia"/>
          <w:sz w:val="22"/>
          <w:szCs w:val="22"/>
        </w:rPr>
        <w:t>–</w:t>
      </w:r>
      <w:r>
        <w:rPr>
          <w:rFonts w:ascii="Georgia" w:hAnsi="Georgia"/>
          <w:sz w:val="22"/>
          <w:szCs w:val="22"/>
        </w:rPr>
        <w:t xml:space="preserve"> детский центр, где ребята могут не только отдохнуть, н</w:t>
      </w:r>
      <w:r w:rsidR="001D4D3D">
        <w:rPr>
          <w:rFonts w:ascii="Georgia" w:hAnsi="Georgia"/>
          <w:sz w:val="22"/>
          <w:szCs w:val="22"/>
        </w:rPr>
        <w:t>о и продолжить свое образование»</w:t>
      </w:r>
      <w:r>
        <w:rPr>
          <w:rFonts w:ascii="Georgia" w:hAnsi="Georgia"/>
          <w:sz w:val="22"/>
          <w:szCs w:val="22"/>
        </w:rPr>
        <w:t>. Председатель правления также отметила</w:t>
      </w:r>
      <w:r w:rsidR="006B0C97">
        <w:rPr>
          <w:rFonts w:ascii="Georgia" w:hAnsi="Georgia"/>
          <w:sz w:val="22"/>
          <w:szCs w:val="22"/>
        </w:rPr>
        <w:t xml:space="preserve"> масштабность «Аниматики-2018». </w:t>
      </w:r>
      <w:r>
        <w:rPr>
          <w:rFonts w:ascii="Georgia" w:hAnsi="Georgia"/>
          <w:sz w:val="22"/>
          <w:szCs w:val="22"/>
        </w:rPr>
        <w:t xml:space="preserve">«Это одно из </w:t>
      </w:r>
      <w:r>
        <w:rPr>
          <w:rFonts w:ascii="Georgia" w:hAnsi="Georgia"/>
          <w:b/>
          <w:bCs/>
          <w:sz w:val="22"/>
          <w:szCs w:val="22"/>
        </w:rPr>
        <w:t xml:space="preserve">самых </w:t>
      </w:r>
      <w:r>
        <w:rPr>
          <w:rFonts w:ascii="Georgia" w:hAnsi="Georgia"/>
          <w:b/>
          <w:bCs/>
          <w:sz w:val="22"/>
          <w:szCs w:val="22"/>
        </w:rPr>
        <w:lastRenderedPageBreak/>
        <w:t>массовых российских анимационных мероприятий</w:t>
      </w:r>
      <w:r>
        <w:rPr>
          <w:rFonts w:ascii="Georgia" w:hAnsi="Georgia"/>
          <w:sz w:val="22"/>
          <w:szCs w:val="22"/>
        </w:rPr>
        <w:t xml:space="preserve"> </w:t>
      </w:r>
      <w:r w:rsidR="006B0C97">
        <w:rPr>
          <w:rFonts w:ascii="Georgia" w:hAnsi="Georgia"/>
          <w:sz w:val="22"/>
          <w:szCs w:val="22"/>
        </w:rPr>
        <w:t>–</w:t>
      </w:r>
      <w:r>
        <w:rPr>
          <w:rFonts w:ascii="Georgia" w:hAnsi="Georgia"/>
          <w:sz w:val="22"/>
          <w:szCs w:val="22"/>
        </w:rPr>
        <w:t xml:space="preserve"> в нем принимают участие порядка 3 000 человек», </w:t>
      </w:r>
      <w:r w:rsidR="006B0C97">
        <w:rPr>
          <w:rFonts w:ascii="Georgia" w:hAnsi="Georgia"/>
          <w:sz w:val="22"/>
          <w:szCs w:val="22"/>
        </w:rPr>
        <w:t>–</w:t>
      </w:r>
      <w:r>
        <w:rPr>
          <w:rFonts w:ascii="Georgia" w:hAnsi="Georgia"/>
          <w:sz w:val="22"/>
          <w:szCs w:val="22"/>
        </w:rPr>
        <w:t xml:space="preserve"> заявила Юлиана Слащева.</w:t>
      </w:r>
    </w:p>
    <w:p w:rsidR="00D75124" w:rsidRDefault="00D75124" w:rsidP="00D75124">
      <w:pPr>
        <w:pStyle w:val="a4"/>
        <w:spacing w:before="120" w:after="120" w:line="240" w:lineRule="auto"/>
        <w:ind w:firstLine="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«Этот фестиваль – не просто грандиозный праздник анимации, но и большая </w:t>
      </w:r>
      <w:r>
        <w:rPr>
          <w:rFonts w:ascii="Georgia" w:hAnsi="Georgia"/>
          <w:b/>
          <w:bCs/>
          <w:sz w:val="22"/>
          <w:szCs w:val="22"/>
        </w:rPr>
        <w:t>творческая мастерская</w:t>
      </w:r>
      <w:r>
        <w:rPr>
          <w:rFonts w:ascii="Georgia" w:hAnsi="Georgia"/>
          <w:sz w:val="22"/>
          <w:szCs w:val="22"/>
        </w:rPr>
        <w:t>. Каждый «</w:t>
      </w:r>
      <w:proofErr w:type="spellStart"/>
      <w:r>
        <w:rPr>
          <w:rFonts w:ascii="Georgia" w:hAnsi="Georgia"/>
          <w:sz w:val="22"/>
          <w:szCs w:val="22"/>
        </w:rPr>
        <w:t>артековец</w:t>
      </w:r>
      <w:proofErr w:type="spellEnd"/>
      <w:r>
        <w:rPr>
          <w:rFonts w:ascii="Georgia" w:hAnsi="Georgia"/>
          <w:sz w:val="22"/>
          <w:szCs w:val="22"/>
        </w:rPr>
        <w:t xml:space="preserve">» может попробовать себя в роли режиссера, мультипликатора, актера </w:t>
      </w:r>
      <w:proofErr w:type="spellStart"/>
      <w:r>
        <w:rPr>
          <w:rFonts w:ascii="Georgia" w:hAnsi="Georgia"/>
          <w:sz w:val="22"/>
          <w:szCs w:val="22"/>
        </w:rPr>
        <w:t>озвучания</w:t>
      </w:r>
      <w:proofErr w:type="spellEnd"/>
      <w:r>
        <w:rPr>
          <w:rFonts w:ascii="Georgia" w:hAnsi="Georgia"/>
          <w:sz w:val="22"/>
          <w:szCs w:val="22"/>
        </w:rPr>
        <w:t xml:space="preserve"> или монтажёра»,  </w:t>
      </w:r>
      <w:r w:rsidR="006B0C97">
        <w:rPr>
          <w:rFonts w:ascii="Georgia" w:hAnsi="Georgia"/>
          <w:sz w:val="22"/>
          <w:szCs w:val="22"/>
        </w:rPr>
        <w:t>–</w:t>
      </w:r>
      <w:r>
        <w:rPr>
          <w:rFonts w:ascii="Georgia" w:hAnsi="Georgia"/>
          <w:sz w:val="22"/>
          <w:szCs w:val="22"/>
        </w:rPr>
        <w:t xml:space="preserve"> отметила исполнительный директор Ассоциации анимационного кино  </w:t>
      </w:r>
      <w:r>
        <w:rPr>
          <w:rFonts w:ascii="Georgia" w:hAnsi="Georgia"/>
          <w:b/>
          <w:bCs/>
          <w:sz w:val="22"/>
          <w:szCs w:val="22"/>
        </w:rPr>
        <w:t xml:space="preserve">Ирина </w:t>
      </w:r>
      <w:proofErr w:type="spellStart"/>
      <w:r>
        <w:rPr>
          <w:rFonts w:ascii="Georgia" w:hAnsi="Georgia"/>
          <w:b/>
          <w:bCs/>
          <w:sz w:val="22"/>
          <w:szCs w:val="22"/>
        </w:rPr>
        <w:t>Мастусова</w:t>
      </w:r>
      <w:proofErr w:type="spellEnd"/>
      <w:r>
        <w:rPr>
          <w:rFonts w:ascii="Georgia" w:hAnsi="Georgia"/>
          <w:sz w:val="22"/>
          <w:szCs w:val="22"/>
        </w:rPr>
        <w:t xml:space="preserve">, - это возможность развить свои таланты под руководством профессиональных педагогов и </w:t>
      </w:r>
      <w:r>
        <w:rPr>
          <w:rFonts w:ascii="Georgia" w:hAnsi="Georgia"/>
          <w:b/>
          <w:bCs/>
          <w:sz w:val="22"/>
          <w:szCs w:val="22"/>
        </w:rPr>
        <w:t>познакомиться с новыми технологиями</w:t>
      </w:r>
      <w:r>
        <w:rPr>
          <w:rFonts w:ascii="Georgia" w:hAnsi="Georgia"/>
          <w:sz w:val="22"/>
          <w:szCs w:val="22"/>
        </w:rPr>
        <w:t xml:space="preserve">. По ее словам, российские студии </w:t>
      </w:r>
      <w:r>
        <w:rPr>
          <w:rFonts w:ascii="Georgia" w:hAnsi="Georgia"/>
          <w:b/>
          <w:bCs/>
          <w:sz w:val="22"/>
          <w:szCs w:val="22"/>
        </w:rPr>
        <w:t>специально для «</w:t>
      </w:r>
      <w:proofErr w:type="spellStart"/>
      <w:r>
        <w:rPr>
          <w:rFonts w:ascii="Georgia" w:hAnsi="Georgia"/>
          <w:b/>
          <w:bCs/>
          <w:sz w:val="22"/>
          <w:szCs w:val="22"/>
        </w:rPr>
        <w:t>Аниматики</w:t>
      </w:r>
      <w:proofErr w:type="spellEnd"/>
      <w:r>
        <w:rPr>
          <w:rFonts w:ascii="Georgia" w:hAnsi="Georgia"/>
          <w:b/>
          <w:bCs/>
          <w:sz w:val="22"/>
          <w:szCs w:val="22"/>
        </w:rPr>
        <w:t>» предоставили свои лучшие фильмы</w:t>
      </w:r>
      <w:r>
        <w:rPr>
          <w:rFonts w:ascii="Georgia" w:hAnsi="Georgia"/>
          <w:sz w:val="22"/>
          <w:szCs w:val="22"/>
        </w:rPr>
        <w:t xml:space="preserve"> – показ некоторых из них состоится здесь впервые. «Мы собрали как мэтров анимации, так и молодых, но уже известных в России и за рубежом профессионалов, которые проведут с ребятами мастер-классы и лекции, подготовленные специально для нашего фестиваля», </w:t>
      </w:r>
      <w:r w:rsidR="006B0C97">
        <w:rPr>
          <w:rFonts w:ascii="Georgia" w:hAnsi="Georgia"/>
          <w:sz w:val="22"/>
          <w:szCs w:val="22"/>
        </w:rPr>
        <w:t>–</w:t>
      </w:r>
      <w:r>
        <w:rPr>
          <w:rFonts w:ascii="Georgia" w:hAnsi="Georgia"/>
          <w:sz w:val="22"/>
          <w:szCs w:val="22"/>
        </w:rPr>
        <w:t xml:space="preserve"> отметила Ирина </w:t>
      </w:r>
      <w:proofErr w:type="spellStart"/>
      <w:r>
        <w:rPr>
          <w:rFonts w:ascii="Georgia" w:hAnsi="Georgia"/>
          <w:sz w:val="22"/>
          <w:szCs w:val="22"/>
        </w:rPr>
        <w:t>Мастусова</w:t>
      </w:r>
      <w:proofErr w:type="spellEnd"/>
      <w:r>
        <w:rPr>
          <w:rFonts w:ascii="Georgia" w:hAnsi="Georgia"/>
          <w:sz w:val="22"/>
          <w:szCs w:val="22"/>
        </w:rPr>
        <w:t>. </w:t>
      </w:r>
    </w:p>
    <w:p w:rsidR="00D75124" w:rsidRDefault="00D75124" w:rsidP="00D75124">
      <w:pPr>
        <w:pStyle w:val="a6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Справочно:</w:t>
      </w:r>
    </w:p>
    <w:p w:rsidR="00D75124" w:rsidRDefault="00D75124" w:rsidP="00D75124">
      <w:pPr>
        <w:pStyle w:val="a6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 </w:t>
      </w:r>
    </w:p>
    <w:p w:rsidR="00D75124" w:rsidRDefault="00D75124" w:rsidP="006B0C97">
      <w:pPr>
        <w:pStyle w:val="a6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Второй год подряд Ассоциация анимационного кино проводит конкурс детских анимационных фильмов, 30 победителей которого отправляются в «Артек» на целую смену. В этом году для участия в конкурсе было представлено 72 мультфильма из разных уголков страны – от Москвы до Владивостока. Кроме того, в конкурсе приняли участие ребята из Бел</w:t>
      </w:r>
      <w:r w:rsidR="006B0C97">
        <w:rPr>
          <w:rFonts w:ascii="Times New Roman" w:hAnsi="Times New Roman"/>
          <w:i/>
          <w:iCs/>
        </w:rPr>
        <w:t>а</w:t>
      </w:r>
      <w:r>
        <w:rPr>
          <w:rFonts w:ascii="Times New Roman" w:hAnsi="Times New Roman"/>
          <w:i/>
          <w:iCs/>
        </w:rPr>
        <w:t>руси, Казахстана и Украины. Признание экспертного жюри завоевали 14 картин – их создат</w:t>
      </w:r>
      <w:r w:rsidR="001D4D3D">
        <w:rPr>
          <w:rFonts w:ascii="Times New Roman" w:hAnsi="Times New Roman"/>
          <w:i/>
          <w:iCs/>
        </w:rPr>
        <w:t>ели примут участие в фестивале «</w:t>
      </w:r>
      <w:proofErr w:type="spellStart"/>
      <w:r w:rsidR="001D4D3D">
        <w:rPr>
          <w:rFonts w:ascii="Times New Roman" w:hAnsi="Times New Roman"/>
          <w:i/>
          <w:iCs/>
        </w:rPr>
        <w:t>Аниматика</w:t>
      </w:r>
      <w:proofErr w:type="spellEnd"/>
      <w:r w:rsidR="001D4D3D">
        <w:rPr>
          <w:rFonts w:ascii="Times New Roman" w:hAnsi="Times New Roman"/>
          <w:i/>
          <w:iCs/>
        </w:rPr>
        <w:t>»</w:t>
      </w:r>
      <w:r>
        <w:rPr>
          <w:rFonts w:ascii="Times New Roman" w:hAnsi="Times New Roman"/>
          <w:i/>
          <w:iCs/>
        </w:rPr>
        <w:t>.</w:t>
      </w:r>
    </w:p>
    <w:p w:rsidR="00D75124" w:rsidRDefault="00D75124" w:rsidP="006B0C97">
      <w:pPr>
        <w:pStyle w:val="a6"/>
        <w:jc w:val="both"/>
        <w:rPr>
          <w:rFonts w:ascii="Times New Roman" w:hAnsi="Times New Roman"/>
          <w:i/>
          <w:iCs/>
        </w:rPr>
      </w:pPr>
    </w:p>
    <w:p w:rsidR="00D75124" w:rsidRDefault="00D75124" w:rsidP="006B0C97">
      <w:pPr>
        <w:pStyle w:val="a6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Первая </w:t>
      </w:r>
      <w:r w:rsidR="001D4D3D">
        <w:rPr>
          <w:rFonts w:ascii="Times New Roman" w:hAnsi="Times New Roman"/>
          <w:i/>
          <w:iCs/>
        </w:rPr>
        <w:t>«</w:t>
      </w:r>
      <w:proofErr w:type="spellStart"/>
      <w:r w:rsidR="001D4D3D">
        <w:rPr>
          <w:rFonts w:ascii="Times New Roman" w:hAnsi="Times New Roman"/>
          <w:i/>
          <w:iCs/>
        </w:rPr>
        <w:t>Аниматика</w:t>
      </w:r>
      <w:proofErr w:type="spellEnd"/>
      <w:r w:rsidR="001D4D3D">
        <w:rPr>
          <w:rFonts w:ascii="Times New Roman" w:hAnsi="Times New Roman"/>
          <w:i/>
          <w:iCs/>
        </w:rPr>
        <w:t>» прошла в «Артеке»</w:t>
      </w:r>
      <w:r>
        <w:rPr>
          <w:rFonts w:ascii="Times New Roman" w:hAnsi="Times New Roman"/>
          <w:i/>
          <w:iCs/>
        </w:rPr>
        <w:t xml:space="preserve"> в сентябре 2017 года. В фестивале приняли участие больше 3500 школьников из России и ближнего зарубежья. Всего за 7 дней прошло 19 мастер-классов и творческих встреч мультипликаторов с ребятами из разных лагерей, 16 показов анимации с обсуждением, а также 10 пресс-конференций, которые провели </w:t>
      </w:r>
      <w:proofErr w:type="spellStart"/>
      <w:r>
        <w:rPr>
          <w:rFonts w:ascii="Times New Roman" w:hAnsi="Times New Roman"/>
          <w:i/>
          <w:iCs/>
        </w:rPr>
        <w:t>медиаотряды</w:t>
      </w:r>
      <w:proofErr w:type="spellEnd"/>
      <w:r>
        <w:rPr>
          <w:rFonts w:ascii="Times New Roman" w:hAnsi="Times New Roman"/>
          <w:i/>
          <w:iCs/>
        </w:rPr>
        <w:t xml:space="preserve"> с гостями.</w:t>
      </w:r>
    </w:p>
    <w:p w:rsidR="00D75124" w:rsidRDefault="00D75124" w:rsidP="00D75124">
      <w:pPr>
        <w:pStyle w:val="a4"/>
        <w:spacing w:before="120" w:after="120" w:line="240" w:lineRule="auto"/>
        <w:ind w:firstLine="0"/>
        <w:rPr>
          <w:rFonts w:ascii="Calibri" w:hAnsi="Calibri"/>
          <w:color w:val="1F497D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0"/>
        <w:gridCol w:w="7721"/>
      </w:tblGrid>
      <w:tr w:rsidR="00D75124" w:rsidTr="00D75124">
        <w:tc>
          <w:tcPr>
            <w:tcW w:w="185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124" w:rsidRDefault="00D75124">
            <w:pPr>
              <w:spacing w:line="276" w:lineRule="auto"/>
              <w:rPr>
                <w:color w:val="1F497D"/>
                <w:lang w:eastAsia="en-US"/>
              </w:rPr>
            </w:pPr>
            <w:r>
              <w:rPr>
                <w:rFonts w:ascii="Georgia" w:hAnsi="Georgia"/>
                <w:b/>
                <w:bCs/>
                <w:color w:val="0070C0"/>
                <w:sz w:val="20"/>
                <w:szCs w:val="20"/>
                <w:lang w:eastAsia="en-US"/>
              </w:rPr>
              <w:t>Аккредитация:</w:t>
            </w:r>
          </w:p>
        </w:tc>
        <w:tc>
          <w:tcPr>
            <w:tcW w:w="77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124" w:rsidRDefault="00D75124">
            <w:pPr>
              <w:spacing w:line="276" w:lineRule="auto"/>
              <w:rPr>
                <w:color w:val="1F497D"/>
                <w:sz w:val="20"/>
                <w:szCs w:val="20"/>
                <w:lang w:eastAsia="en-US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  <w:lang w:eastAsia="en-US"/>
              </w:rPr>
              <w:t xml:space="preserve">в Москве:+7 916 8042300  </w:t>
            </w:r>
            <w:hyperlink r:id="rId6" w:tgtFrame="_blank" w:history="1">
              <w:r>
                <w:rPr>
                  <w:rStyle w:val="a3"/>
                  <w:rFonts w:ascii="Georgia" w:hAnsi="Georgia"/>
                  <w:sz w:val="20"/>
                  <w:szCs w:val="20"/>
                  <w:lang w:eastAsia="en-US"/>
                </w:rPr>
                <w:t>press.artek@primum.ru</w:t>
              </w:r>
            </w:hyperlink>
          </w:p>
        </w:tc>
      </w:tr>
      <w:tr w:rsidR="00D75124" w:rsidTr="00D75124">
        <w:trPr>
          <w:trHeight w:val="290"/>
        </w:trPr>
        <w:tc>
          <w:tcPr>
            <w:tcW w:w="0" w:type="auto"/>
            <w:vMerge/>
            <w:vAlign w:val="center"/>
            <w:hideMark/>
          </w:tcPr>
          <w:p w:rsidR="00D75124" w:rsidRDefault="00D75124">
            <w:pPr>
              <w:rPr>
                <w:color w:val="1F497D"/>
                <w:lang w:eastAsia="en-US"/>
              </w:rPr>
            </w:pPr>
          </w:p>
        </w:tc>
        <w:tc>
          <w:tcPr>
            <w:tcW w:w="77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124" w:rsidRDefault="00D75124">
            <w:pPr>
              <w:spacing w:line="276" w:lineRule="auto"/>
              <w:rPr>
                <w:color w:val="1F497D"/>
                <w:sz w:val="20"/>
                <w:szCs w:val="20"/>
                <w:lang w:eastAsia="en-US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  <w:lang w:eastAsia="en-US"/>
              </w:rPr>
              <w:t>в Крыму:  </w:t>
            </w:r>
            <w:r>
              <w:rPr>
                <w:rStyle w:val="js-phone-numbermailrucssattributepostfixmailrucssattributepostfix"/>
                <w:rFonts w:ascii="Georgia" w:hAnsi="Georgia"/>
                <w:color w:val="000000"/>
                <w:sz w:val="20"/>
                <w:szCs w:val="20"/>
                <w:lang w:eastAsia="en-US"/>
              </w:rPr>
              <w:t>+7 978 7340444</w:t>
            </w:r>
            <w:r>
              <w:rPr>
                <w:rFonts w:ascii="Georgia" w:hAnsi="Georgia"/>
                <w:color w:val="000000"/>
                <w:sz w:val="20"/>
                <w:szCs w:val="20"/>
                <w:lang w:eastAsia="en-US"/>
              </w:rPr>
              <w:t xml:space="preserve"> </w:t>
            </w:r>
            <w:hyperlink r:id="rId7" w:tgtFrame="_blank" w:history="1">
              <w:r>
                <w:rPr>
                  <w:rStyle w:val="a3"/>
                  <w:rFonts w:ascii="Georgia" w:hAnsi="Georgia"/>
                  <w:sz w:val="20"/>
                  <w:szCs w:val="20"/>
                  <w:lang w:eastAsia="en-US"/>
                </w:rPr>
                <w:t>press@artek.org</w:t>
              </w:r>
            </w:hyperlink>
          </w:p>
        </w:tc>
      </w:tr>
      <w:tr w:rsidR="00D75124" w:rsidTr="00D75124">
        <w:tc>
          <w:tcPr>
            <w:tcW w:w="957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124" w:rsidRDefault="00D75124">
            <w:pPr>
              <w:spacing w:line="276" w:lineRule="auto"/>
              <w:rPr>
                <w:color w:val="1F497D"/>
                <w:lang w:eastAsia="en-US"/>
              </w:rPr>
            </w:pPr>
            <w:r>
              <w:rPr>
                <w:rFonts w:ascii="Georgia" w:hAnsi="Georgia"/>
                <w:b/>
                <w:bCs/>
                <w:color w:val="0070C0"/>
                <w:sz w:val="20"/>
                <w:szCs w:val="20"/>
                <w:lang w:eastAsia="en-US"/>
              </w:rPr>
              <w:t>Актуальные</w:t>
            </w:r>
            <w:r>
              <w:rPr>
                <w:rFonts w:ascii="Georgia" w:hAnsi="Georgia"/>
                <w:b/>
                <w:bCs/>
                <w:color w:val="0070C0"/>
                <w:sz w:val="20"/>
                <w:szCs w:val="20"/>
                <w:lang w:eastAsia="en-US"/>
              </w:rPr>
              <w:br/>
            </w:r>
            <w:proofErr w:type="spellStart"/>
            <w:r>
              <w:rPr>
                <w:rFonts w:ascii="Georgia" w:hAnsi="Georgia"/>
                <w:b/>
                <w:bCs/>
                <w:color w:val="0070C0"/>
                <w:sz w:val="20"/>
                <w:szCs w:val="20"/>
                <w:lang w:eastAsia="en-US"/>
              </w:rPr>
              <w:t>интернет-ресурсы</w:t>
            </w:r>
            <w:proofErr w:type="spellEnd"/>
            <w:r>
              <w:rPr>
                <w:rFonts w:ascii="Georgia" w:hAnsi="Georgia"/>
                <w:b/>
                <w:bCs/>
                <w:color w:val="0070C0"/>
                <w:sz w:val="20"/>
                <w:szCs w:val="20"/>
                <w:lang w:eastAsia="en-US"/>
              </w:rPr>
              <w:t xml:space="preserve"> «Артека»:</w:t>
            </w:r>
          </w:p>
        </w:tc>
      </w:tr>
      <w:tr w:rsidR="00D75124" w:rsidTr="00D75124">
        <w:tc>
          <w:tcPr>
            <w:tcW w:w="1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124" w:rsidRDefault="00D75124">
            <w:pPr>
              <w:spacing w:line="276" w:lineRule="auto"/>
              <w:rPr>
                <w:color w:val="1F497D"/>
                <w:lang w:eastAsia="en-US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  <w:lang w:eastAsia="en-US"/>
              </w:rPr>
              <w:t>Фотобанк</w:t>
            </w:r>
          </w:p>
        </w:tc>
        <w:tc>
          <w:tcPr>
            <w:tcW w:w="77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124" w:rsidRDefault="006B0C97">
            <w:pPr>
              <w:spacing w:line="276" w:lineRule="auto"/>
              <w:rPr>
                <w:color w:val="1F497D"/>
                <w:lang w:eastAsia="en-US"/>
              </w:rPr>
            </w:pPr>
            <w:hyperlink r:id="rId8" w:tgtFrame="_blank" w:history="1">
              <w:r w:rsidR="00D75124">
                <w:rPr>
                  <w:rStyle w:val="a3"/>
                  <w:rFonts w:ascii="Georgia" w:hAnsi="Georgia"/>
                  <w:sz w:val="20"/>
                  <w:szCs w:val="20"/>
                  <w:lang w:eastAsia="en-US"/>
                </w:rPr>
                <w:t>http://artek.org/press-centr/foto-dlya-pressy/</w:t>
              </w:r>
            </w:hyperlink>
          </w:p>
        </w:tc>
      </w:tr>
      <w:tr w:rsidR="00D75124" w:rsidTr="00D75124">
        <w:tc>
          <w:tcPr>
            <w:tcW w:w="1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124" w:rsidRDefault="00D75124">
            <w:pPr>
              <w:spacing w:line="276" w:lineRule="auto"/>
              <w:rPr>
                <w:color w:val="1F497D"/>
                <w:lang w:eastAsia="en-US"/>
              </w:rPr>
            </w:pP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  <w:lang w:eastAsia="en-US"/>
              </w:rPr>
              <w:t>Youtube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  <w:lang w:eastAsia="en-US"/>
              </w:rPr>
              <w:t>-канал</w:t>
            </w:r>
          </w:p>
        </w:tc>
        <w:tc>
          <w:tcPr>
            <w:tcW w:w="77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124" w:rsidRDefault="006B0C97">
            <w:pPr>
              <w:spacing w:line="276" w:lineRule="auto"/>
              <w:rPr>
                <w:color w:val="1F497D"/>
                <w:lang w:eastAsia="en-US"/>
              </w:rPr>
            </w:pPr>
            <w:hyperlink r:id="rId9" w:tgtFrame="_blank" w:history="1">
              <w:r w:rsidR="00D75124">
                <w:rPr>
                  <w:rStyle w:val="a3"/>
                  <w:rFonts w:ascii="Georgia" w:hAnsi="Georgia"/>
                  <w:sz w:val="20"/>
                  <w:szCs w:val="20"/>
                  <w:lang w:eastAsia="en-US"/>
                </w:rPr>
                <w:t>www.youtube.com/c/artekrussia</w:t>
              </w:r>
            </w:hyperlink>
          </w:p>
        </w:tc>
      </w:tr>
      <w:tr w:rsidR="00D75124" w:rsidTr="00D75124">
        <w:tc>
          <w:tcPr>
            <w:tcW w:w="1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124" w:rsidRDefault="00D75124">
            <w:pPr>
              <w:spacing w:line="276" w:lineRule="auto"/>
              <w:rPr>
                <w:color w:val="1F497D"/>
                <w:lang w:eastAsia="en-US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  <w:lang w:val="en-US" w:eastAsia="en-US"/>
              </w:rPr>
              <w:t>SM-</w:t>
            </w:r>
            <w:r>
              <w:rPr>
                <w:rFonts w:ascii="Georgia" w:hAnsi="Georgia"/>
                <w:color w:val="000000"/>
                <w:sz w:val="20"/>
                <w:szCs w:val="20"/>
                <w:lang w:eastAsia="en-US"/>
              </w:rPr>
              <w:t>аккаунты</w:t>
            </w:r>
          </w:p>
        </w:tc>
        <w:tc>
          <w:tcPr>
            <w:tcW w:w="77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124" w:rsidRDefault="006B0C97">
            <w:pPr>
              <w:spacing w:line="276" w:lineRule="auto"/>
              <w:rPr>
                <w:color w:val="1F497D"/>
                <w:lang w:eastAsia="en-US"/>
              </w:rPr>
            </w:pPr>
            <w:hyperlink r:id="rId10" w:tgtFrame="_blank" w:history="1">
              <w:r w:rsidR="00D75124">
                <w:rPr>
                  <w:rStyle w:val="a3"/>
                  <w:rFonts w:ascii="Georgia" w:hAnsi="Georgia"/>
                  <w:sz w:val="20"/>
                  <w:szCs w:val="20"/>
                  <w:lang w:val="en-US" w:eastAsia="en-US"/>
                </w:rPr>
                <w:t>vk.com/</w:t>
              </w:r>
              <w:proofErr w:type="spellStart"/>
              <w:r w:rsidR="00D75124">
                <w:rPr>
                  <w:rStyle w:val="a3"/>
                  <w:rFonts w:ascii="Georgia" w:hAnsi="Georgia"/>
                  <w:sz w:val="20"/>
                  <w:szCs w:val="20"/>
                  <w:lang w:val="en-US" w:eastAsia="en-US"/>
                </w:rPr>
                <w:t>artekrussia</w:t>
              </w:r>
              <w:proofErr w:type="spellEnd"/>
            </w:hyperlink>
          </w:p>
        </w:tc>
      </w:tr>
      <w:tr w:rsidR="00D75124" w:rsidTr="00D75124">
        <w:tc>
          <w:tcPr>
            <w:tcW w:w="1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124" w:rsidRDefault="00D75124">
            <w:pPr>
              <w:spacing w:line="276" w:lineRule="auto"/>
              <w:rPr>
                <w:color w:val="1F497D"/>
                <w:lang w:eastAsia="en-US"/>
              </w:rPr>
            </w:pPr>
          </w:p>
        </w:tc>
        <w:tc>
          <w:tcPr>
            <w:tcW w:w="77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124" w:rsidRDefault="006B0C97">
            <w:pPr>
              <w:spacing w:line="276" w:lineRule="auto"/>
              <w:rPr>
                <w:color w:val="1F497D"/>
                <w:lang w:eastAsia="en-US"/>
              </w:rPr>
            </w:pPr>
            <w:hyperlink r:id="rId11" w:tgtFrame="_blank" w:history="1">
              <w:r w:rsidR="00D75124">
                <w:rPr>
                  <w:rStyle w:val="a3"/>
                  <w:rFonts w:ascii="Georgia" w:hAnsi="Georgia"/>
                  <w:sz w:val="20"/>
                  <w:szCs w:val="20"/>
                  <w:lang w:val="en-US" w:eastAsia="en-US"/>
                </w:rPr>
                <w:t>www.facebook.com/artekrussia</w:t>
              </w:r>
            </w:hyperlink>
          </w:p>
        </w:tc>
      </w:tr>
      <w:tr w:rsidR="00D75124" w:rsidTr="00D75124">
        <w:tc>
          <w:tcPr>
            <w:tcW w:w="1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124" w:rsidRDefault="00D75124">
            <w:pPr>
              <w:spacing w:line="276" w:lineRule="auto"/>
              <w:rPr>
                <w:color w:val="1F497D"/>
                <w:lang w:eastAsia="en-US"/>
              </w:rPr>
            </w:pPr>
          </w:p>
        </w:tc>
        <w:tc>
          <w:tcPr>
            <w:tcW w:w="77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124" w:rsidRDefault="006B0C97">
            <w:pPr>
              <w:spacing w:line="276" w:lineRule="auto"/>
              <w:rPr>
                <w:lang w:eastAsia="en-US"/>
              </w:rPr>
            </w:pPr>
            <w:hyperlink r:id="rId12" w:tgtFrame="_blank" w:history="1">
              <w:r w:rsidR="00D75124">
                <w:rPr>
                  <w:rStyle w:val="a3"/>
                  <w:rFonts w:ascii="Georgia" w:hAnsi="Georgia"/>
                  <w:sz w:val="20"/>
                  <w:szCs w:val="20"/>
                  <w:lang w:val="en-US" w:eastAsia="en-US"/>
                </w:rPr>
                <w:t>www.instagram.com/artekrussia/</w:t>
              </w:r>
            </w:hyperlink>
          </w:p>
        </w:tc>
      </w:tr>
    </w:tbl>
    <w:p w:rsidR="00D75124" w:rsidRDefault="00D75124" w:rsidP="00D75124">
      <w:pPr>
        <w:rPr>
          <w:lang w:val="en-US"/>
        </w:rPr>
      </w:pPr>
    </w:p>
    <w:p w:rsidR="00D75124" w:rsidRDefault="00D75124" w:rsidP="00D75124"/>
    <w:p w:rsidR="00D75124" w:rsidRDefault="00D75124" w:rsidP="00D75124"/>
    <w:p w:rsidR="009A0B95" w:rsidRDefault="009A0B95"/>
    <w:sectPr w:rsidR="009A0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F82"/>
    <w:rsid w:val="001D0B98"/>
    <w:rsid w:val="001D4D3D"/>
    <w:rsid w:val="00414484"/>
    <w:rsid w:val="006B0C97"/>
    <w:rsid w:val="009A0B95"/>
    <w:rsid w:val="00C31F82"/>
    <w:rsid w:val="00D7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124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5124"/>
    <w:rPr>
      <w:color w:val="0000FF" w:themeColor="hyperlink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D75124"/>
    <w:pPr>
      <w:spacing w:line="360" w:lineRule="atLeast"/>
      <w:ind w:firstLine="709"/>
      <w:jc w:val="both"/>
    </w:pPr>
    <w:rPr>
      <w:rFonts w:ascii="Times New Roman" w:hAnsi="Times New Roman"/>
      <w:sz w:val="30"/>
      <w:szCs w:val="30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D75124"/>
    <w:rPr>
      <w:rFonts w:ascii="Times New Roman" w:hAnsi="Times New Roman" w:cs="Times New Roman"/>
      <w:sz w:val="30"/>
      <w:szCs w:val="30"/>
      <w:lang w:eastAsia="ru-RU"/>
    </w:rPr>
  </w:style>
  <w:style w:type="paragraph" w:styleId="a6">
    <w:name w:val="No Spacing"/>
    <w:basedOn w:val="a"/>
    <w:uiPriority w:val="1"/>
    <w:qFormat/>
    <w:rsid w:val="00D75124"/>
    <w:rPr>
      <w:lang w:eastAsia="en-US"/>
    </w:rPr>
  </w:style>
  <w:style w:type="character" w:customStyle="1" w:styleId="js-phone-numbermailrucssattributepostfixmailrucssattributepostfix">
    <w:name w:val="js-phone-numbermailrucssattributepostfixmailrucssattributepostfix"/>
    <w:basedOn w:val="a0"/>
    <w:rsid w:val="00D75124"/>
  </w:style>
  <w:style w:type="paragraph" w:styleId="a7">
    <w:name w:val="Balloon Text"/>
    <w:basedOn w:val="a"/>
    <w:link w:val="a8"/>
    <w:uiPriority w:val="99"/>
    <w:semiHidden/>
    <w:unhideWhenUsed/>
    <w:rsid w:val="00D751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5124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124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5124"/>
    <w:rPr>
      <w:color w:val="0000FF" w:themeColor="hyperlink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D75124"/>
    <w:pPr>
      <w:spacing w:line="360" w:lineRule="atLeast"/>
      <w:ind w:firstLine="709"/>
      <w:jc w:val="both"/>
    </w:pPr>
    <w:rPr>
      <w:rFonts w:ascii="Times New Roman" w:hAnsi="Times New Roman"/>
      <w:sz w:val="30"/>
      <w:szCs w:val="30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D75124"/>
    <w:rPr>
      <w:rFonts w:ascii="Times New Roman" w:hAnsi="Times New Roman" w:cs="Times New Roman"/>
      <w:sz w:val="30"/>
      <w:szCs w:val="30"/>
      <w:lang w:eastAsia="ru-RU"/>
    </w:rPr>
  </w:style>
  <w:style w:type="paragraph" w:styleId="a6">
    <w:name w:val="No Spacing"/>
    <w:basedOn w:val="a"/>
    <w:uiPriority w:val="1"/>
    <w:qFormat/>
    <w:rsid w:val="00D75124"/>
    <w:rPr>
      <w:lang w:eastAsia="en-US"/>
    </w:rPr>
  </w:style>
  <w:style w:type="character" w:customStyle="1" w:styleId="js-phone-numbermailrucssattributepostfixmailrucssattributepostfix">
    <w:name w:val="js-phone-numbermailrucssattributepostfixmailrucssattributepostfix"/>
    <w:basedOn w:val="a0"/>
    <w:rsid w:val="00D75124"/>
  </w:style>
  <w:style w:type="paragraph" w:styleId="a7">
    <w:name w:val="Balloon Text"/>
    <w:basedOn w:val="a"/>
    <w:link w:val="a8"/>
    <w:uiPriority w:val="99"/>
    <w:semiHidden/>
    <w:unhideWhenUsed/>
    <w:rsid w:val="00D751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512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8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tek.org/press-centr/foto-dlya-pressy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//e.mail.ru/compose/?mailto=mailto%3apress@artek.org" TargetMode="External"/><Relationship Id="rId12" Type="http://schemas.openxmlformats.org/officeDocument/2006/relationships/hyperlink" Target="http://www.instagram.com/artekrussi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//e.mail.ru/compose/?mailto=mailto%3apress.artek@primum.ru" TargetMode="External"/><Relationship Id="rId11" Type="http://schemas.openxmlformats.org/officeDocument/2006/relationships/hyperlink" Target="http://www.facebook.com/artekrussia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vk.com/artekruss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c/artekrussi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Maksim Yakushev</dc:creator>
  <cp:lastModifiedBy>Похольчук Ольга Михайловна</cp:lastModifiedBy>
  <cp:revision>3</cp:revision>
  <dcterms:created xsi:type="dcterms:W3CDTF">2018-08-16T09:24:00Z</dcterms:created>
  <dcterms:modified xsi:type="dcterms:W3CDTF">2018-08-16T09:29:00Z</dcterms:modified>
</cp:coreProperties>
</file>