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16" w:rsidRPr="00887F70" w:rsidRDefault="00C82815" w:rsidP="00F932D8">
      <w:pPr>
        <w:spacing w:after="0"/>
        <w:jc w:val="both"/>
        <w:rPr>
          <w:sz w:val="24"/>
          <w:szCs w:val="24"/>
        </w:rPr>
      </w:pPr>
      <w:r w:rsidRPr="00887F70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7153711" cy="1052945"/>
            <wp:effectExtent l="0" t="0" r="0" b="0"/>
            <wp:docPr id="1" name="Рисунок 1" descr="ШапкаК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К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11" cy="10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15" w:rsidRPr="00887F70" w:rsidRDefault="00C82815" w:rsidP="00F932D8">
      <w:pPr>
        <w:spacing w:after="0"/>
        <w:jc w:val="both"/>
        <w:rPr>
          <w:rFonts w:ascii="Calibri" w:hAnsi="Calibri"/>
          <w:sz w:val="24"/>
          <w:szCs w:val="24"/>
        </w:rPr>
      </w:pPr>
    </w:p>
    <w:p w:rsidR="00C82815" w:rsidRPr="00D73EEA" w:rsidRDefault="00C82815" w:rsidP="00F932D8">
      <w:pPr>
        <w:spacing w:after="0"/>
        <w:jc w:val="center"/>
        <w:rPr>
          <w:rFonts w:ascii="Calibri" w:hAnsi="Calibri"/>
          <w:sz w:val="32"/>
          <w:szCs w:val="32"/>
        </w:rPr>
      </w:pPr>
      <w:r w:rsidRPr="00D73EEA">
        <w:rPr>
          <w:rFonts w:ascii="Calibri" w:hAnsi="Calibri"/>
          <w:sz w:val="32"/>
          <w:szCs w:val="32"/>
        </w:rPr>
        <w:t>Анонс</w:t>
      </w:r>
    </w:p>
    <w:p w:rsidR="00C82815" w:rsidRPr="00887F70" w:rsidRDefault="00D73EEA" w:rsidP="00F932D8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В «Артеке» вручат награды победителям </w:t>
      </w:r>
      <w:r w:rsidR="00C82815" w:rsidRPr="00887F70">
        <w:rPr>
          <w:rFonts w:ascii="Calibri" w:hAnsi="Calibri"/>
          <w:b/>
          <w:sz w:val="24"/>
          <w:szCs w:val="24"/>
          <w:lang w:val="en-US"/>
        </w:rPr>
        <w:t>XXIII</w:t>
      </w:r>
      <w:r w:rsidR="00C82815" w:rsidRPr="00887F70">
        <w:rPr>
          <w:rFonts w:ascii="Calibri" w:hAnsi="Calibri"/>
          <w:b/>
          <w:sz w:val="24"/>
          <w:szCs w:val="24"/>
        </w:rPr>
        <w:t xml:space="preserve"> Международного детского кинофестиваля</w:t>
      </w:r>
      <w:r>
        <w:rPr>
          <w:rFonts w:ascii="Calibri" w:hAnsi="Calibri"/>
          <w:b/>
          <w:sz w:val="24"/>
          <w:szCs w:val="24"/>
        </w:rPr>
        <w:t xml:space="preserve"> </w:t>
      </w:r>
      <w:r w:rsidR="00C82815" w:rsidRPr="00887F70">
        <w:rPr>
          <w:rFonts w:ascii="Calibri" w:hAnsi="Calibri"/>
          <w:b/>
          <w:sz w:val="24"/>
          <w:szCs w:val="24"/>
        </w:rPr>
        <w:t>«Алые паруса в «Артеке»</w:t>
      </w:r>
    </w:p>
    <w:p w:rsidR="00C82815" w:rsidRPr="00887F70" w:rsidRDefault="00C82815" w:rsidP="00F932D8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8C2847" w:rsidRDefault="00C82815" w:rsidP="00F932D8">
      <w:pPr>
        <w:spacing w:after="0"/>
        <w:jc w:val="both"/>
        <w:rPr>
          <w:rFonts w:ascii="Calibri" w:hAnsi="Calibri"/>
          <w:sz w:val="24"/>
          <w:szCs w:val="24"/>
        </w:rPr>
      </w:pPr>
      <w:r w:rsidRPr="00887F70">
        <w:rPr>
          <w:rFonts w:ascii="Calibri" w:hAnsi="Calibri"/>
          <w:sz w:val="24"/>
          <w:szCs w:val="24"/>
        </w:rPr>
        <w:t>10</w:t>
      </w:r>
      <w:r w:rsidR="00D73EEA">
        <w:rPr>
          <w:rFonts w:ascii="Calibri" w:hAnsi="Calibri"/>
          <w:sz w:val="24"/>
          <w:szCs w:val="24"/>
        </w:rPr>
        <w:t xml:space="preserve"> </w:t>
      </w:r>
      <w:r w:rsidRPr="00887F70">
        <w:rPr>
          <w:rFonts w:ascii="Calibri" w:hAnsi="Calibri"/>
          <w:sz w:val="24"/>
          <w:szCs w:val="24"/>
        </w:rPr>
        <w:t xml:space="preserve">июля </w:t>
      </w:r>
      <w:r w:rsidR="00D73EEA">
        <w:rPr>
          <w:rFonts w:ascii="Calibri" w:hAnsi="Calibri"/>
          <w:sz w:val="24"/>
          <w:szCs w:val="24"/>
        </w:rPr>
        <w:t xml:space="preserve">в  </w:t>
      </w:r>
      <w:r w:rsidRPr="00887F70">
        <w:rPr>
          <w:rFonts w:ascii="Calibri" w:hAnsi="Calibri"/>
          <w:sz w:val="24"/>
          <w:szCs w:val="24"/>
        </w:rPr>
        <w:t>«Артек</w:t>
      </w:r>
      <w:r w:rsidR="00D73EEA">
        <w:rPr>
          <w:rFonts w:ascii="Calibri" w:hAnsi="Calibri"/>
          <w:sz w:val="24"/>
          <w:szCs w:val="24"/>
        </w:rPr>
        <w:t>е</w:t>
      </w:r>
      <w:r w:rsidRPr="00887F70">
        <w:rPr>
          <w:rFonts w:ascii="Calibri" w:hAnsi="Calibri"/>
          <w:sz w:val="24"/>
          <w:szCs w:val="24"/>
        </w:rPr>
        <w:t xml:space="preserve">» </w:t>
      </w:r>
      <w:r w:rsidR="00D73EEA">
        <w:rPr>
          <w:rFonts w:ascii="Calibri" w:hAnsi="Calibri"/>
          <w:sz w:val="24"/>
          <w:szCs w:val="24"/>
        </w:rPr>
        <w:t xml:space="preserve"> </w:t>
      </w:r>
      <w:proofErr w:type="gramStart"/>
      <w:r w:rsidR="00D73EEA">
        <w:rPr>
          <w:rFonts w:ascii="Calibri" w:hAnsi="Calibri"/>
          <w:sz w:val="24"/>
          <w:szCs w:val="24"/>
        </w:rPr>
        <w:t>на</w:t>
      </w:r>
      <w:proofErr w:type="gramEnd"/>
      <w:r w:rsidR="00D73EEA">
        <w:rPr>
          <w:rFonts w:ascii="Calibri" w:hAnsi="Calibri"/>
          <w:sz w:val="24"/>
          <w:szCs w:val="24"/>
        </w:rPr>
        <w:t xml:space="preserve"> </w:t>
      </w:r>
      <w:proofErr w:type="gramStart"/>
      <w:r w:rsidR="00D73EEA">
        <w:rPr>
          <w:rFonts w:ascii="Calibri" w:hAnsi="Calibri"/>
          <w:sz w:val="24"/>
          <w:szCs w:val="24"/>
        </w:rPr>
        <w:t>костровой</w:t>
      </w:r>
      <w:proofErr w:type="gramEnd"/>
      <w:r w:rsidR="00D73EEA">
        <w:rPr>
          <w:rFonts w:ascii="Calibri" w:hAnsi="Calibri"/>
          <w:sz w:val="24"/>
          <w:szCs w:val="24"/>
        </w:rPr>
        <w:t xml:space="preserve"> </w:t>
      </w:r>
      <w:r w:rsidR="00D73EEA" w:rsidRPr="00887F70">
        <w:rPr>
          <w:rFonts w:ascii="Calibri" w:hAnsi="Calibri"/>
          <w:sz w:val="24"/>
          <w:szCs w:val="24"/>
        </w:rPr>
        <w:t xml:space="preserve"> детского лагеря «Морской» </w:t>
      </w:r>
      <w:r w:rsidR="001A6ADF">
        <w:rPr>
          <w:rFonts w:ascii="Calibri" w:hAnsi="Calibri"/>
          <w:sz w:val="24"/>
          <w:szCs w:val="24"/>
        </w:rPr>
        <w:t xml:space="preserve"> в 21.30  </w:t>
      </w:r>
      <w:r w:rsidRPr="00887F70">
        <w:rPr>
          <w:rFonts w:ascii="Calibri" w:hAnsi="Calibri"/>
          <w:sz w:val="24"/>
          <w:szCs w:val="24"/>
        </w:rPr>
        <w:t xml:space="preserve">состоится церемония </w:t>
      </w:r>
      <w:r w:rsidR="00D73EEA">
        <w:rPr>
          <w:rFonts w:ascii="Calibri" w:hAnsi="Calibri"/>
          <w:sz w:val="24"/>
          <w:szCs w:val="24"/>
        </w:rPr>
        <w:t xml:space="preserve">вручения наград </w:t>
      </w:r>
      <w:r w:rsidRPr="00887F70">
        <w:rPr>
          <w:rFonts w:ascii="Calibri" w:hAnsi="Calibri"/>
          <w:sz w:val="24"/>
          <w:szCs w:val="24"/>
          <w:lang w:val="en-US"/>
        </w:rPr>
        <w:t>XXIII</w:t>
      </w:r>
      <w:r w:rsidRPr="00887F70">
        <w:rPr>
          <w:rFonts w:ascii="Calibri" w:hAnsi="Calibri"/>
          <w:sz w:val="24"/>
          <w:szCs w:val="24"/>
        </w:rPr>
        <w:t xml:space="preserve"> Международного детского кинофестиваля «Алые паруса в «Артеке».</w:t>
      </w:r>
    </w:p>
    <w:p w:rsidR="00882DD7" w:rsidRDefault="00882DD7" w:rsidP="00F932D8">
      <w:pPr>
        <w:spacing w:after="0"/>
        <w:jc w:val="both"/>
        <w:rPr>
          <w:rFonts w:ascii="Calibri" w:hAnsi="Calibri"/>
          <w:sz w:val="24"/>
          <w:szCs w:val="24"/>
        </w:rPr>
      </w:pPr>
    </w:p>
    <w:p w:rsidR="00CF04A5" w:rsidRDefault="00D73EEA" w:rsidP="00F932D8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Главным событием и интригой церемонии и всего кинофестиваля  станет  конкурсный показ 6 детских короткометражных  фильмов, которые были сняты  за фестивальную неделю.  Их авторами являются артековцы, которые вперв</w:t>
      </w:r>
      <w:r w:rsidR="00CF04A5">
        <w:rPr>
          <w:rFonts w:ascii="Calibri" w:hAnsi="Calibri"/>
          <w:sz w:val="24"/>
          <w:szCs w:val="24"/>
        </w:rPr>
        <w:t>ые снимали кино вместе с известными ре</w:t>
      </w:r>
      <w:r w:rsidR="007300DB">
        <w:rPr>
          <w:rFonts w:ascii="Calibri" w:hAnsi="Calibri"/>
          <w:sz w:val="24"/>
          <w:szCs w:val="24"/>
        </w:rPr>
        <w:t>жиссерами</w:t>
      </w:r>
      <w:r w:rsidR="007300DB" w:rsidRPr="007300DB">
        <w:rPr>
          <w:rFonts w:ascii="Calibri" w:hAnsi="Calibri"/>
          <w:sz w:val="24"/>
          <w:szCs w:val="24"/>
        </w:rPr>
        <w:t xml:space="preserve"> </w:t>
      </w:r>
      <w:r w:rsidR="007300DB">
        <w:rPr>
          <w:rFonts w:ascii="Calibri" w:hAnsi="Calibri"/>
          <w:sz w:val="24"/>
          <w:szCs w:val="24"/>
        </w:rPr>
        <w:t xml:space="preserve">и </w:t>
      </w:r>
      <w:r w:rsidR="003F0776">
        <w:rPr>
          <w:rFonts w:ascii="Calibri" w:hAnsi="Calibri"/>
          <w:sz w:val="24"/>
          <w:szCs w:val="24"/>
        </w:rPr>
        <w:t>продюс</w:t>
      </w:r>
      <w:r w:rsidR="00CF04A5">
        <w:rPr>
          <w:rFonts w:ascii="Calibri" w:hAnsi="Calibri"/>
          <w:sz w:val="24"/>
          <w:szCs w:val="24"/>
        </w:rPr>
        <w:t xml:space="preserve">ерами.  Фильм-победитель в новой номинации «Продюсерское кино» будет определен прямо на церемонии закрытия путем голосования </w:t>
      </w:r>
      <w:r w:rsidR="001A6ADF">
        <w:rPr>
          <w:rFonts w:ascii="Calibri" w:hAnsi="Calibri"/>
          <w:sz w:val="24"/>
          <w:szCs w:val="24"/>
        </w:rPr>
        <w:t>артековцев</w:t>
      </w:r>
      <w:r w:rsidR="00CF04A5">
        <w:rPr>
          <w:rFonts w:ascii="Calibri" w:hAnsi="Calibri"/>
          <w:sz w:val="24"/>
          <w:szCs w:val="24"/>
        </w:rPr>
        <w:t xml:space="preserve">, а также </w:t>
      </w:r>
      <w:r w:rsidR="007300DB">
        <w:rPr>
          <w:rFonts w:ascii="Calibri" w:hAnsi="Calibri"/>
          <w:sz w:val="24"/>
          <w:szCs w:val="24"/>
        </w:rPr>
        <w:t>взрослого жюри кинофестиваля.</w:t>
      </w:r>
    </w:p>
    <w:p w:rsidR="00882DD7" w:rsidRDefault="00CF04A5" w:rsidP="00F932D8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 результатам голосования Большого детского жюри кинофестиваля</w:t>
      </w:r>
      <w:r w:rsidR="007300D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в составе которого </w:t>
      </w:r>
      <w:r w:rsidR="007300DB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все участники 7 смены</w:t>
      </w:r>
      <w:r w:rsidR="007300DB">
        <w:rPr>
          <w:rFonts w:ascii="Calibri" w:hAnsi="Calibri"/>
          <w:sz w:val="24"/>
          <w:szCs w:val="24"/>
        </w:rPr>
        <w:t>,</w:t>
      </w:r>
      <w:r w:rsidR="003F0776">
        <w:rPr>
          <w:rFonts w:ascii="Calibri" w:hAnsi="Calibri"/>
          <w:sz w:val="24"/>
          <w:szCs w:val="24"/>
        </w:rPr>
        <w:t xml:space="preserve"> </w:t>
      </w:r>
      <w:r w:rsidR="00922F51">
        <w:rPr>
          <w:rFonts w:ascii="Calibri" w:hAnsi="Calibri"/>
          <w:sz w:val="24"/>
          <w:szCs w:val="24"/>
        </w:rPr>
        <w:t>будут вручены награды победителям   в номинациях:</w:t>
      </w:r>
    </w:p>
    <w:p w:rsidR="009D15E2" w:rsidRDefault="009D15E2" w:rsidP="00F932D8">
      <w:pPr>
        <w:spacing w:after="0"/>
        <w:jc w:val="both"/>
        <w:rPr>
          <w:color w:val="000000"/>
        </w:rPr>
      </w:pPr>
    </w:p>
    <w:p w:rsidR="00922F51" w:rsidRDefault="00882DD7" w:rsidP="00F932D8">
      <w:pPr>
        <w:pStyle w:val="a6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922F51">
        <w:rPr>
          <w:color w:val="000000"/>
          <w:sz w:val="24"/>
          <w:szCs w:val="24"/>
        </w:rPr>
        <w:t>«Лучший короткометражный игровой фильм»</w:t>
      </w:r>
      <w:r w:rsidR="00922F51" w:rsidRPr="00922F51">
        <w:rPr>
          <w:color w:val="000000"/>
          <w:sz w:val="24"/>
          <w:szCs w:val="24"/>
        </w:rPr>
        <w:t xml:space="preserve"> </w:t>
      </w:r>
    </w:p>
    <w:p w:rsidR="00922F51" w:rsidRDefault="00882DD7" w:rsidP="00F932D8">
      <w:pPr>
        <w:pStyle w:val="a6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922F51">
        <w:rPr>
          <w:color w:val="000000"/>
          <w:sz w:val="24"/>
          <w:szCs w:val="24"/>
        </w:rPr>
        <w:t>«Лучший короткометражный анимационный фильм»</w:t>
      </w:r>
      <w:r w:rsidR="00922F51" w:rsidRPr="00922F51">
        <w:rPr>
          <w:color w:val="000000"/>
          <w:sz w:val="24"/>
          <w:szCs w:val="24"/>
        </w:rPr>
        <w:t xml:space="preserve"> </w:t>
      </w:r>
    </w:p>
    <w:p w:rsidR="00922F51" w:rsidRDefault="00882DD7" w:rsidP="00F932D8">
      <w:pPr>
        <w:pStyle w:val="a6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922F51">
        <w:rPr>
          <w:color w:val="000000"/>
          <w:sz w:val="24"/>
          <w:szCs w:val="24"/>
        </w:rPr>
        <w:t>«Лучший полнометражный анимационный фильм»</w:t>
      </w:r>
      <w:r w:rsidR="00922F51" w:rsidRPr="00922F51">
        <w:rPr>
          <w:color w:val="000000"/>
          <w:sz w:val="24"/>
          <w:szCs w:val="24"/>
        </w:rPr>
        <w:t xml:space="preserve"> </w:t>
      </w:r>
    </w:p>
    <w:p w:rsidR="00882DD7" w:rsidRPr="00922F51" w:rsidRDefault="009D15E2" w:rsidP="00F932D8">
      <w:pPr>
        <w:pStyle w:val="a6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922F51">
        <w:rPr>
          <w:bCs/>
          <w:color w:val="000000"/>
          <w:sz w:val="24"/>
          <w:szCs w:val="24"/>
        </w:rPr>
        <w:t xml:space="preserve">«Лучшая девочка-актриса», </w:t>
      </w:r>
      <w:r w:rsidR="00882DD7" w:rsidRPr="00922F51">
        <w:rPr>
          <w:bCs/>
          <w:color w:val="000000"/>
          <w:sz w:val="24"/>
          <w:szCs w:val="24"/>
        </w:rPr>
        <w:t>«Лучший мальчик-актер»</w:t>
      </w:r>
      <w:r w:rsidR="00922F51" w:rsidRPr="00922F51">
        <w:rPr>
          <w:bCs/>
          <w:color w:val="000000"/>
          <w:sz w:val="24"/>
          <w:szCs w:val="24"/>
        </w:rPr>
        <w:t xml:space="preserve"> </w:t>
      </w:r>
      <w:r w:rsidR="00922F51" w:rsidRPr="00922F51">
        <w:rPr>
          <w:color w:val="000000"/>
          <w:sz w:val="24"/>
          <w:szCs w:val="24"/>
        </w:rPr>
        <w:t xml:space="preserve"> </w:t>
      </w:r>
    </w:p>
    <w:p w:rsidR="00922F51" w:rsidRDefault="00882DD7" w:rsidP="00F932D8">
      <w:pPr>
        <w:pStyle w:val="a6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922F51">
        <w:rPr>
          <w:color w:val="000000"/>
          <w:sz w:val="24"/>
          <w:szCs w:val="24"/>
        </w:rPr>
        <w:t>«Лучшая актриса кинофестиваля»</w:t>
      </w:r>
      <w:r w:rsidR="00922F51" w:rsidRPr="00922F51">
        <w:rPr>
          <w:color w:val="000000"/>
          <w:sz w:val="24"/>
          <w:szCs w:val="24"/>
        </w:rPr>
        <w:t xml:space="preserve">, </w:t>
      </w:r>
      <w:r w:rsidRPr="00922F51">
        <w:rPr>
          <w:color w:val="000000"/>
          <w:sz w:val="24"/>
          <w:szCs w:val="24"/>
        </w:rPr>
        <w:t xml:space="preserve"> «</w:t>
      </w:r>
      <w:r w:rsidRPr="00922F51">
        <w:rPr>
          <w:bCs/>
          <w:color w:val="000000"/>
          <w:sz w:val="24"/>
          <w:szCs w:val="24"/>
        </w:rPr>
        <w:t>Лучший актер кинофестиваля»</w:t>
      </w:r>
      <w:r w:rsidRPr="00922F51">
        <w:rPr>
          <w:color w:val="000000"/>
          <w:sz w:val="24"/>
          <w:szCs w:val="24"/>
        </w:rPr>
        <w:t xml:space="preserve"> </w:t>
      </w:r>
    </w:p>
    <w:p w:rsidR="00882DD7" w:rsidRPr="00922F51" w:rsidRDefault="00882DD7" w:rsidP="00F932D8">
      <w:pPr>
        <w:pStyle w:val="a6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922F51">
        <w:rPr>
          <w:bCs/>
          <w:color w:val="000000"/>
          <w:sz w:val="24"/>
          <w:szCs w:val="24"/>
        </w:rPr>
        <w:t xml:space="preserve">«Самый увлекательный фильм» </w:t>
      </w:r>
    </w:p>
    <w:p w:rsidR="00922F51" w:rsidRPr="00922F51" w:rsidRDefault="00882DD7" w:rsidP="00F932D8">
      <w:pPr>
        <w:pStyle w:val="a6"/>
        <w:numPr>
          <w:ilvl w:val="0"/>
          <w:numId w:val="3"/>
        </w:numPr>
        <w:spacing w:after="0"/>
        <w:jc w:val="both"/>
        <w:rPr>
          <w:bCs/>
          <w:color w:val="000000"/>
          <w:sz w:val="24"/>
          <w:szCs w:val="24"/>
        </w:rPr>
      </w:pPr>
      <w:r w:rsidRPr="00922F51">
        <w:rPr>
          <w:bCs/>
          <w:color w:val="000000"/>
          <w:sz w:val="24"/>
          <w:szCs w:val="24"/>
        </w:rPr>
        <w:t>«Самый добрый фильм»</w:t>
      </w:r>
      <w:r w:rsidRPr="00922F51">
        <w:rPr>
          <w:color w:val="000000"/>
          <w:sz w:val="24"/>
          <w:szCs w:val="24"/>
        </w:rPr>
        <w:t xml:space="preserve"> </w:t>
      </w:r>
    </w:p>
    <w:p w:rsidR="00922F51" w:rsidRPr="00922F51" w:rsidRDefault="00882DD7" w:rsidP="00F932D8">
      <w:pPr>
        <w:pStyle w:val="a6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922F51">
        <w:rPr>
          <w:bCs/>
          <w:color w:val="000000"/>
          <w:sz w:val="24"/>
          <w:szCs w:val="24"/>
        </w:rPr>
        <w:t>«Самый мудрый фильм»</w:t>
      </w:r>
      <w:r w:rsidRPr="00922F51">
        <w:rPr>
          <w:color w:val="000000"/>
          <w:sz w:val="24"/>
          <w:szCs w:val="24"/>
        </w:rPr>
        <w:t xml:space="preserve"> </w:t>
      </w:r>
    </w:p>
    <w:p w:rsidR="00922F51" w:rsidRPr="00922F51" w:rsidRDefault="00882DD7" w:rsidP="00922F51">
      <w:pPr>
        <w:pStyle w:val="a6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22F51">
        <w:rPr>
          <w:color w:val="000000"/>
          <w:sz w:val="24"/>
          <w:szCs w:val="24"/>
        </w:rPr>
        <w:t xml:space="preserve">«Самый самый фильм» </w:t>
      </w:r>
    </w:p>
    <w:p w:rsidR="00922F51" w:rsidRDefault="00922F51" w:rsidP="00922F51">
      <w:pPr>
        <w:pStyle w:val="a6"/>
        <w:spacing w:after="0"/>
        <w:jc w:val="both"/>
        <w:rPr>
          <w:color w:val="000000"/>
          <w:sz w:val="24"/>
          <w:szCs w:val="24"/>
        </w:rPr>
      </w:pPr>
    </w:p>
    <w:p w:rsidR="00922F51" w:rsidRPr="001A6ADF" w:rsidRDefault="008C2847" w:rsidP="001A6ADF">
      <w:pPr>
        <w:spacing w:after="0"/>
        <w:ind w:firstLine="360"/>
        <w:jc w:val="both"/>
        <w:rPr>
          <w:sz w:val="24"/>
          <w:szCs w:val="24"/>
        </w:rPr>
      </w:pPr>
      <w:r w:rsidRPr="001A6ADF">
        <w:rPr>
          <w:sz w:val="24"/>
          <w:szCs w:val="24"/>
        </w:rPr>
        <w:t>В</w:t>
      </w:r>
      <w:r w:rsidR="00922F51" w:rsidRPr="001A6ADF">
        <w:rPr>
          <w:sz w:val="24"/>
          <w:szCs w:val="24"/>
        </w:rPr>
        <w:t xml:space="preserve"> день закрытия фестиваля </w:t>
      </w:r>
      <w:r w:rsidR="00887F70" w:rsidRPr="001A6ADF">
        <w:rPr>
          <w:sz w:val="24"/>
          <w:szCs w:val="24"/>
        </w:rPr>
        <w:t xml:space="preserve"> в 15.00 состоится </w:t>
      </w:r>
      <w:r w:rsidR="00922F51" w:rsidRPr="001A6ADF">
        <w:rPr>
          <w:sz w:val="24"/>
          <w:szCs w:val="24"/>
        </w:rPr>
        <w:t xml:space="preserve">традиционная встреча </w:t>
      </w:r>
      <w:r w:rsidR="00887F70" w:rsidRPr="001A6ADF">
        <w:rPr>
          <w:sz w:val="24"/>
          <w:szCs w:val="24"/>
        </w:rPr>
        <w:t xml:space="preserve"> Малого детского жюри с Президентом фестиваля </w:t>
      </w:r>
      <w:r w:rsidR="009D15E2" w:rsidRPr="001A6ADF">
        <w:rPr>
          <w:sz w:val="24"/>
          <w:szCs w:val="24"/>
        </w:rPr>
        <w:t>–</w:t>
      </w:r>
      <w:r w:rsidR="00922F51" w:rsidRPr="001A6ADF">
        <w:rPr>
          <w:sz w:val="24"/>
          <w:szCs w:val="24"/>
        </w:rPr>
        <w:t xml:space="preserve"> </w:t>
      </w:r>
      <w:r w:rsidR="009D15E2" w:rsidRPr="001A6ADF">
        <w:rPr>
          <w:rFonts w:ascii="Calibri" w:hAnsi="Calibri"/>
          <w:sz w:val="24"/>
          <w:szCs w:val="24"/>
        </w:rPr>
        <w:t xml:space="preserve">Народным артистом СССР </w:t>
      </w:r>
      <w:r w:rsidR="00887F70" w:rsidRPr="001A6ADF">
        <w:rPr>
          <w:b/>
          <w:sz w:val="24"/>
          <w:szCs w:val="24"/>
        </w:rPr>
        <w:t xml:space="preserve">Василием </w:t>
      </w:r>
      <w:proofErr w:type="spellStart"/>
      <w:r w:rsidR="00887F70" w:rsidRPr="001A6ADF">
        <w:rPr>
          <w:b/>
          <w:sz w:val="24"/>
          <w:szCs w:val="24"/>
        </w:rPr>
        <w:t>Лановым</w:t>
      </w:r>
      <w:proofErr w:type="spellEnd"/>
      <w:r w:rsidR="00887F70" w:rsidRPr="001A6ADF">
        <w:rPr>
          <w:sz w:val="24"/>
          <w:szCs w:val="24"/>
        </w:rPr>
        <w:t xml:space="preserve">, </w:t>
      </w:r>
      <w:r w:rsidR="00922F51" w:rsidRPr="001A6ADF">
        <w:rPr>
          <w:sz w:val="24"/>
          <w:szCs w:val="24"/>
        </w:rPr>
        <w:t xml:space="preserve">организаторами кинофестиваля, </w:t>
      </w:r>
      <w:r w:rsidR="00887F70" w:rsidRPr="001A6ADF">
        <w:rPr>
          <w:sz w:val="24"/>
          <w:szCs w:val="24"/>
        </w:rPr>
        <w:t xml:space="preserve"> представител</w:t>
      </w:r>
      <w:r w:rsidR="00922F51" w:rsidRPr="001A6ADF">
        <w:rPr>
          <w:sz w:val="24"/>
          <w:szCs w:val="24"/>
        </w:rPr>
        <w:t xml:space="preserve">ями </w:t>
      </w:r>
      <w:r w:rsidR="00887F70" w:rsidRPr="001A6ADF">
        <w:rPr>
          <w:sz w:val="24"/>
          <w:szCs w:val="24"/>
        </w:rPr>
        <w:t xml:space="preserve"> СМИ</w:t>
      </w:r>
      <w:r w:rsidR="00922F51" w:rsidRPr="001A6ADF">
        <w:rPr>
          <w:sz w:val="24"/>
          <w:szCs w:val="24"/>
        </w:rPr>
        <w:t>.</w:t>
      </w:r>
    </w:p>
    <w:p w:rsidR="00887F70" w:rsidRDefault="00922F51" w:rsidP="001A6ADF">
      <w:pPr>
        <w:spacing w:after="0"/>
        <w:ind w:firstLine="360"/>
        <w:jc w:val="both"/>
        <w:rPr>
          <w:sz w:val="24"/>
          <w:szCs w:val="24"/>
        </w:rPr>
      </w:pPr>
      <w:r w:rsidRPr="001A6ADF">
        <w:rPr>
          <w:sz w:val="24"/>
          <w:szCs w:val="24"/>
        </w:rPr>
        <w:t xml:space="preserve">Напомним, что в </w:t>
      </w:r>
      <w:r w:rsidR="001A6ADF" w:rsidRPr="001A6ADF">
        <w:rPr>
          <w:sz w:val="24"/>
          <w:szCs w:val="24"/>
        </w:rPr>
        <w:t xml:space="preserve">конкурсной </w:t>
      </w:r>
      <w:r w:rsidRPr="001A6ADF">
        <w:rPr>
          <w:sz w:val="24"/>
          <w:szCs w:val="24"/>
        </w:rPr>
        <w:t xml:space="preserve">программе </w:t>
      </w:r>
      <w:r w:rsidR="001A6ADF" w:rsidRPr="001A6ADF">
        <w:rPr>
          <w:rFonts w:ascii="Calibri" w:hAnsi="Calibri"/>
          <w:sz w:val="24"/>
          <w:szCs w:val="24"/>
          <w:lang w:val="en-US"/>
        </w:rPr>
        <w:t>XXIII</w:t>
      </w:r>
      <w:r w:rsidR="001A6ADF" w:rsidRPr="001A6ADF">
        <w:rPr>
          <w:rFonts w:ascii="Calibri" w:hAnsi="Calibri"/>
          <w:sz w:val="24"/>
          <w:szCs w:val="24"/>
        </w:rPr>
        <w:t xml:space="preserve"> МДКФ «Алые паруса в «Артеке» юные зрители посмотрели </w:t>
      </w:r>
      <w:r w:rsidR="00726B65" w:rsidRPr="001A6ADF">
        <w:rPr>
          <w:sz w:val="24"/>
          <w:szCs w:val="24"/>
        </w:rPr>
        <w:t>31 фильм</w:t>
      </w:r>
      <w:r w:rsidR="001A6ADF" w:rsidRPr="001A6ADF">
        <w:rPr>
          <w:sz w:val="24"/>
          <w:szCs w:val="24"/>
        </w:rPr>
        <w:t>, которые были отобраны организаторами кинофестиваля для образовательной детской программы</w:t>
      </w:r>
      <w:r w:rsidR="001A6ADF">
        <w:rPr>
          <w:sz w:val="24"/>
          <w:szCs w:val="24"/>
        </w:rPr>
        <w:t xml:space="preserve"> </w:t>
      </w:r>
      <w:proofErr w:type="spellStart"/>
      <w:r w:rsidR="001A6ADF">
        <w:rPr>
          <w:sz w:val="24"/>
          <w:szCs w:val="24"/>
        </w:rPr>
        <w:t>киносмены</w:t>
      </w:r>
      <w:proofErr w:type="spellEnd"/>
      <w:r w:rsidR="007300DB">
        <w:rPr>
          <w:sz w:val="24"/>
          <w:szCs w:val="24"/>
        </w:rPr>
        <w:t>.</w:t>
      </w:r>
    </w:p>
    <w:p w:rsidR="003F0776" w:rsidRDefault="003F0776" w:rsidP="001A6ADF">
      <w:pPr>
        <w:spacing w:after="0"/>
        <w:ind w:firstLine="360"/>
        <w:jc w:val="both"/>
        <w:rPr>
          <w:sz w:val="24"/>
          <w:szCs w:val="24"/>
        </w:rPr>
      </w:pPr>
    </w:p>
    <w:p w:rsidR="00887F70" w:rsidRPr="00887F70" w:rsidRDefault="001A6ADF" w:rsidP="003F077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Аккредитация представителей СМИ </w:t>
      </w:r>
      <w:r w:rsidR="003F0776">
        <w:rPr>
          <w:sz w:val="24"/>
          <w:szCs w:val="24"/>
        </w:rPr>
        <w:t xml:space="preserve">закрывается 9 июля в </w:t>
      </w:r>
      <w:r>
        <w:rPr>
          <w:sz w:val="24"/>
          <w:szCs w:val="24"/>
        </w:rPr>
        <w:t xml:space="preserve"> 18.00 </w:t>
      </w:r>
    </w:p>
    <w:p w:rsidR="003F0776" w:rsidRPr="001A6ADF" w:rsidRDefault="00C82815" w:rsidP="003F0776">
      <w:pPr>
        <w:spacing w:after="0"/>
        <w:ind w:firstLine="360"/>
        <w:jc w:val="both"/>
        <w:rPr>
          <w:sz w:val="24"/>
          <w:szCs w:val="24"/>
        </w:rPr>
      </w:pPr>
      <w:r w:rsidRPr="00887F70">
        <w:rPr>
          <w:rFonts w:ascii="Calibri" w:hAnsi="Calibri"/>
          <w:sz w:val="24"/>
          <w:szCs w:val="24"/>
        </w:rPr>
        <w:t xml:space="preserve">Контактное лицо </w:t>
      </w:r>
      <w:r w:rsidRPr="00887F70">
        <w:rPr>
          <w:rFonts w:ascii="Calibri" w:hAnsi="Calibri"/>
          <w:b/>
          <w:sz w:val="24"/>
          <w:szCs w:val="24"/>
        </w:rPr>
        <w:t>Юрий Малышев</w:t>
      </w:r>
      <w:r w:rsidRPr="00887F70">
        <w:rPr>
          <w:rFonts w:ascii="Calibri" w:hAnsi="Calibri"/>
          <w:sz w:val="24"/>
          <w:szCs w:val="24"/>
        </w:rPr>
        <w:t xml:space="preserve">, </w:t>
      </w:r>
      <w:r w:rsidR="003F0776">
        <w:rPr>
          <w:sz w:val="24"/>
          <w:szCs w:val="24"/>
        </w:rPr>
        <w:t>тел.</w:t>
      </w:r>
      <w:r w:rsidR="003F0776" w:rsidRPr="001A6ADF">
        <w:rPr>
          <w:rFonts w:ascii="Calibri" w:hAnsi="Calibri"/>
          <w:sz w:val="24"/>
          <w:szCs w:val="24"/>
        </w:rPr>
        <w:t xml:space="preserve"> </w:t>
      </w:r>
      <w:r w:rsidR="003F0776" w:rsidRPr="00887F70">
        <w:rPr>
          <w:rFonts w:ascii="Calibri" w:hAnsi="Calibri"/>
          <w:sz w:val="24"/>
          <w:szCs w:val="24"/>
        </w:rPr>
        <w:t>+7 978 734 0444</w:t>
      </w:r>
    </w:p>
    <w:p w:rsidR="003F0776" w:rsidRPr="00887F70" w:rsidRDefault="003F0776" w:rsidP="003F077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C82815" w:rsidRPr="003F0776" w:rsidRDefault="003F0776" w:rsidP="00F932D8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3F0776">
        <w:rPr>
          <w:rFonts w:ascii="Calibri" w:hAnsi="Calibri"/>
          <w:b/>
          <w:sz w:val="24"/>
          <w:szCs w:val="24"/>
        </w:rPr>
        <w:t>Пресс-служба МДЦ «Артек»</w:t>
      </w:r>
    </w:p>
    <w:sectPr w:rsidR="00C82815" w:rsidRPr="003F0776" w:rsidSect="009D15E2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C23"/>
    <w:multiLevelType w:val="hybridMultilevel"/>
    <w:tmpl w:val="867C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0589"/>
    <w:multiLevelType w:val="hybridMultilevel"/>
    <w:tmpl w:val="1BA6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2720D"/>
    <w:multiLevelType w:val="hybridMultilevel"/>
    <w:tmpl w:val="6CEC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815"/>
    <w:rsid w:val="001506AB"/>
    <w:rsid w:val="00162016"/>
    <w:rsid w:val="001A6ADF"/>
    <w:rsid w:val="003F0776"/>
    <w:rsid w:val="004247D9"/>
    <w:rsid w:val="00726B65"/>
    <w:rsid w:val="007300DB"/>
    <w:rsid w:val="00882DD7"/>
    <w:rsid w:val="00887F70"/>
    <w:rsid w:val="008C20BE"/>
    <w:rsid w:val="008C2847"/>
    <w:rsid w:val="00922F51"/>
    <w:rsid w:val="009D15E2"/>
    <w:rsid w:val="00AA4C04"/>
    <w:rsid w:val="00C82815"/>
    <w:rsid w:val="00CF04A5"/>
    <w:rsid w:val="00D73EEA"/>
    <w:rsid w:val="00F9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15"/>
    <w:rPr>
      <w:rFonts w:ascii="Tahoma" w:hAnsi="Tahoma" w:cs="Tahoma"/>
      <w:sz w:val="16"/>
      <w:szCs w:val="16"/>
    </w:rPr>
  </w:style>
  <w:style w:type="character" w:styleId="a5">
    <w:name w:val="Hyperlink"/>
    <w:rsid w:val="00C828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15"/>
    <w:rPr>
      <w:rFonts w:ascii="Tahoma" w:hAnsi="Tahoma" w:cs="Tahoma"/>
      <w:sz w:val="16"/>
      <w:szCs w:val="16"/>
    </w:rPr>
  </w:style>
  <w:style w:type="character" w:styleId="a5">
    <w:name w:val="Hyperlink"/>
    <w:rsid w:val="00C828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12F0-EFEF-48ED-AF5A-203C35FA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2015-07-08T15:49:00Z</cp:lastPrinted>
  <dcterms:created xsi:type="dcterms:W3CDTF">2015-07-08T13:55:00Z</dcterms:created>
  <dcterms:modified xsi:type="dcterms:W3CDTF">2015-07-09T06:30:00Z</dcterms:modified>
</cp:coreProperties>
</file>