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95549" w:rsidRPr="00195549" w:rsidRDefault="00195549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49">
        <w:rPr>
          <w:rFonts w:ascii="Times New Roman" w:hAnsi="Times New Roman" w:cs="Times New Roman"/>
          <w:b/>
          <w:sz w:val="24"/>
          <w:szCs w:val="24"/>
        </w:rPr>
        <w:t>8 сентября 2020 г.</w:t>
      </w:r>
    </w:p>
    <w:p w:rsidR="00195549" w:rsidRPr="00195549" w:rsidRDefault="00195549" w:rsidP="006336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327" w:rsidRPr="00195549" w:rsidRDefault="00177327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95549">
        <w:rPr>
          <w:rFonts w:ascii="Times New Roman" w:hAnsi="Times New Roman" w:cs="Times New Roman"/>
          <w:sz w:val="24"/>
          <w:szCs w:val="24"/>
        </w:rPr>
        <w:t>Пресс-</w:t>
      </w:r>
      <w:r w:rsidR="00195549" w:rsidRPr="00195549">
        <w:rPr>
          <w:rFonts w:ascii="Times New Roman" w:hAnsi="Times New Roman" w:cs="Times New Roman"/>
          <w:sz w:val="24"/>
          <w:szCs w:val="24"/>
        </w:rPr>
        <w:t>релиз</w:t>
      </w:r>
    </w:p>
    <w:p w:rsidR="00E756FB" w:rsidRDefault="00E756FB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C0405" w:rsidRPr="004C0405" w:rsidRDefault="004C0405" w:rsidP="004C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0405">
        <w:rPr>
          <w:rFonts w:ascii="Times New Roman" w:hAnsi="Times New Roman" w:cs="Times New Roman"/>
          <w:b/>
          <w:sz w:val="24"/>
          <w:szCs w:val="24"/>
        </w:rPr>
        <w:t>Шестой онлайн-проект «Артека» – семь дней творчества и открытий</w:t>
      </w:r>
    </w:p>
    <w:bookmarkEnd w:id="0"/>
    <w:p w:rsidR="004C0405" w:rsidRPr="00195549" w:rsidRDefault="004C0405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rPr>
          <w:rStyle w:val="ab"/>
        </w:rPr>
        <w:t>7 сентября в «Артеке» завершился шестой онлайн-проект «Большая перемена «Артека». Вместе с Международным детским центром новый учебный год начали 27700 участников из разных стран. В артековской атмосфере онлайн-артековцы провели семь дней творчества и открытий: искали ответы на важные вопросы о школе и школьных предметах, открывали для себя интересные профессии, знакомились с интересными местами и фактами о России.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С началом учебного года весь «Артек» превратился в площадку образовательных приключений, важной частью которых стала школа. Каждый день онлайн-проекта «Большая перемена Артека» имел свою тему и был посвящен поискам убедительных аргументов и поискам ответов на вопрос: для чего нужны химия, физика, математики, география и другие школьные предметы.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rPr>
          <w:rStyle w:val="ab"/>
        </w:rPr>
        <w:t>Фишкой онлайн-проекта стал </w:t>
      </w:r>
      <w:r w:rsidRPr="00195549">
        <w:t>АртекМарафон, который прошел на платформе STEPIK и реализован </w:t>
      </w:r>
      <w:r w:rsidRPr="00195549">
        <w:rPr>
          <w:rStyle w:val="ab"/>
        </w:rPr>
        <w:t>вместе с тематическими партнерами ООО «Стартнаука» и «Научно-производственное предприятие «</w:t>
      </w:r>
      <w:proofErr w:type="gramStart"/>
      <w:r w:rsidRPr="00195549">
        <w:rPr>
          <w:rStyle w:val="ab"/>
        </w:rPr>
        <w:t>Е-НОТ</w:t>
      </w:r>
      <w:proofErr w:type="gramEnd"/>
      <w:r w:rsidRPr="00195549">
        <w:rPr>
          <w:rStyle w:val="ab"/>
        </w:rPr>
        <w:t>».</w:t>
      </w:r>
      <w:r w:rsidRPr="00195549">
        <w:t> Участниками марафона стали 49 школьных команд по 6 человек. «Марафонцы» прокачали умение работать с информацией, оперативно выполняли творческие задачи, связанные с базовыми знаниями, которые дают уроки в школе. В финальной битве за победу сразились семь команд, три из них получили именные сертификаты, подтверждающие успешность выполнения заданий. Команда- победитель «Совята» награждена Кубком битвы эрудитов.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Рубрика #ПриветАртек была приурочена к 75-й годовщине окончания Второй мировой войны и провела зрителей по крымским местам памяти и славы. Участники проекта совершили онлайн-экскурсии по музеям подводных лодок в Балаклаве и 35-й батареи в городе-герое Севастополь, побывали у арки Никитского ботанического сада, у памятника «Партизанская шапка» в Альминском лесничестве и в Аджимушкайских каменоломнях, упорная борьба и длительная оборона которых стала легендарной страницей в истории Великой Отечественной войны. </w:t>
      </w:r>
      <w:r w:rsidRPr="00195549">
        <w:rPr>
          <w:rStyle w:val="ab"/>
        </w:rPr>
        <w:t>Завершилось большое путешествие в столице Южного берега Крыма Ялте, на Холме Славы.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rPr>
          <w:rStyle w:val="ab"/>
        </w:rPr>
        <w:t>В рубрике </w:t>
      </w:r>
      <w:r w:rsidRPr="00195549">
        <w:t>#Профнавигатор ребята познакомились с разными профессиями, а кроме этого, стали участниками географического диктанта Русского географического общества и проверили, как они ориентируются в памятных данных, фактах из экспедиций и жизни путешественников.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Рубрика #</w:t>
      </w:r>
      <w:proofErr w:type="spellStart"/>
      <w:r w:rsidRPr="00195549">
        <w:t>АртекГордится</w:t>
      </w:r>
      <w:proofErr w:type="spellEnd"/>
      <w:r w:rsidRPr="00195549">
        <w:t xml:space="preserve"> подготовила для ребят новые интересные факты о нашей стране и поводы для гордости: ребята совершили путешествие на озеро Байкал и посмотрели цикл одноминутных пластилиновых мультфильмов о нашей стране «Мульти-Россия», где каждый мультфильм – визитная карточка одного из городов или регионов России. А также увидели фильм о знаменитом </w:t>
      </w:r>
      <w:r w:rsidRPr="00195549">
        <w:lastRenderedPageBreak/>
        <w:t>российском государственном деятеле, мореплавателе и географе «Федор Литке. Бодрствуя я служу».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 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#</w:t>
      </w:r>
      <w:proofErr w:type="spellStart"/>
      <w:r w:rsidRPr="00195549">
        <w:t>РифмыАртека</w:t>
      </w:r>
      <w:proofErr w:type="spellEnd"/>
      <w:r w:rsidRPr="00195549">
        <w:t xml:space="preserve"> подарили ребятам поэтическое вдохновение – в «осенней» подборке они познакомились с творчеством Николая Огарева, Константина Бальмонта, Николая Некрасова, Бориса Пастернака, Ивана Бунина, Аполлона </w:t>
      </w:r>
      <w:proofErr w:type="spellStart"/>
      <w:r w:rsidRPr="00195549">
        <w:t>Майкова</w:t>
      </w:r>
      <w:proofErr w:type="spellEnd"/>
      <w:r w:rsidRPr="00195549">
        <w:t xml:space="preserve"> и других талантливых поэтов.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Родителям тоже не пришлось скучать! Каждый вечер в эфире – #Родительское собрание, где вожатые давали советы тем, чьи дети планируют поехать в «Артек». С психологами «Артека» взрослые обсудили мотивацию детей к учебным занятиям и развитие познавательной активности. А радость и позитив каждый день дарили выпуски #</w:t>
      </w:r>
      <w:proofErr w:type="spellStart"/>
      <w:r w:rsidRPr="00195549">
        <w:t>ЖизньАртека</w:t>
      </w:r>
      <w:proofErr w:type="spellEnd"/>
      <w:r w:rsidRPr="00195549">
        <w:t xml:space="preserve"> и #</w:t>
      </w:r>
      <w:proofErr w:type="spellStart"/>
      <w:r w:rsidRPr="00195549">
        <w:t>ЗарядисьиУлыбнись</w:t>
      </w:r>
      <w:proofErr w:type="spellEnd"/>
      <w:r w:rsidRPr="00195549">
        <w:t>.</w:t>
      </w:r>
    </w:p>
    <w:p w:rsidR="00195549" w:rsidRPr="00195549" w:rsidRDefault="00195549" w:rsidP="00195549">
      <w:pPr>
        <w:pStyle w:val="a9"/>
        <w:spacing w:before="0" w:beforeAutospacing="0" w:after="150" w:afterAutospacing="0" w:line="300" w:lineRule="atLeast"/>
        <w:jc w:val="both"/>
      </w:pPr>
      <w:r w:rsidRPr="00195549">
        <w:t>«Большая перемена Артека» сделала все, чтобы ребята поменяли отношение к нелюбимым предметам в школе, а любимые полюбили еще больше и научились применять знания исключительно в личных интересах.</w:t>
      </w:r>
    </w:p>
    <w:p w:rsidR="00195549" w:rsidRDefault="00195549" w:rsidP="00195549">
      <w:pPr>
        <w:pStyle w:val="a9"/>
        <w:spacing w:before="0" w:beforeAutospacing="0" w:after="150" w:afterAutospacing="0" w:line="300" w:lineRule="atLeast"/>
        <w:rPr>
          <w:rFonts w:ascii="Helvetica" w:hAnsi="Helvetica" w:cs="Helvetica"/>
          <w:color w:val="27363D"/>
          <w:sz w:val="21"/>
          <w:szCs w:val="21"/>
        </w:rPr>
      </w:pPr>
      <w:r>
        <w:rPr>
          <w:rFonts w:ascii="Helvetica" w:hAnsi="Helvetica" w:cs="Helvetica"/>
          <w:color w:val="27363D"/>
          <w:sz w:val="21"/>
          <w:szCs w:val="21"/>
        </w:rPr>
        <w:t> </w:t>
      </w:r>
    </w:p>
    <w:p w:rsidR="00E756FB" w:rsidRPr="00CA223A" w:rsidRDefault="00E756FB" w:rsidP="00E756FB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7F35D1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7F35D1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F35D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104AA"/>
    <w:rsid w:val="00174EA4"/>
    <w:rsid w:val="00177327"/>
    <w:rsid w:val="00195549"/>
    <w:rsid w:val="001B4D3A"/>
    <w:rsid w:val="001B4E84"/>
    <w:rsid w:val="00275CD2"/>
    <w:rsid w:val="0027601A"/>
    <w:rsid w:val="00276C9C"/>
    <w:rsid w:val="003326F2"/>
    <w:rsid w:val="00357689"/>
    <w:rsid w:val="003737C3"/>
    <w:rsid w:val="003970C9"/>
    <w:rsid w:val="003B697D"/>
    <w:rsid w:val="00411046"/>
    <w:rsid w:val="004907CA"/>
    <w:rsid w:val="004C0405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3366E"/>
    <w:rsid w:val="0064015C"/>
    <w:rsid w:val="00666C77"/>
    <w:rsid w:val="0068636C"/>
    <w:rsid w:val="006B70B3"/>
    <w:rsid w:val="00733C2A"/>
    <w:rsid w:val="007345AA"/>
    <w:rsid w:val="00734B0C"/>
    <w:rsid w:val="00762105"/>
    <w:rsid w:val="00791B9F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56CE5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55F9B"/>
    <w:rsid w:val="00D7282B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ED5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Чудинова Анна Федоровна</cp:lastModifiedBy>
  <cp:revision>6</cp:revision>
  <cp:lastPrinted>2020-03-05T14:41:00Z</cp:lastPrinted>
  <dcterms:created xsi:type="dcterms:W3CDTF">2020-09-08T12:30:00Z</dcterms:created>
  <dcterms:modified xsi:type="dcterms:W3CDTF">2020-09-08T12:53:00Z</dcterms:modified>
</cp:coreProperties>
</file>