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03210" w14:textId="51237593" w:rsidR="0043656E" w:rsidRDefault="0043656E" w:rsidP="009E57EB">
      <w:pPr>
        <w:jc w:val="both"/>
        <w:rPr>
          <w:b/>
        </w:rPr>
      </w:pPr>
    </w:p>
    <w:p w14:paraId="4B201A5B" w14:textId="77777777" w:rsidR="0043656E" w:rsidRDefault="0043656E" w:rsidP="009E57EB">
      <w:pPr>
        <w:jc w:val="both"/>
        <w:rPr>
          <w:b/>
        </w:rPr>
      </w:pPr>
    </w:p>
    <w:p w14:paraId="7424C068" w14:textId="77777777" w:rsidR="00DB25D4" w:rsidRDefault="009E57EB" w:rsidP="00DB25D4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 w:rsidRPr="007B3461">
        <w:rPr>
          <w:rFonts w:ascii="Arial" w:hAnsi="Arial" w:cs="Arial"/>
          <w:b/>
          <w:sz w:val="22"/>
          <w:szCs w:val="22"/>
        </w:rPr>
        <w:t>«</w:t>
      </w:r>
      <w:r w:rsidR="00DB25D4">
        <w:rPr>
          <w:rFonts w:ascii="Arial" w:hAnsi="Arial" w:cs="Arial"/>
          <w:b/>
          <w:sz w:val="22"/>
          <w:szCs w:val="22"/>
        </w:rPr>
        <w:t xml:space="preserve">Артек» - </w:t>
      </w:r>
      <w:r w:rsidRPr="007B3461">
        <w:rPr>
          <w:rFonts w:ascii="Arial" w:hAnsi="Arial" w:cs="Arial"/>
          <w:b/>
          <w:sz w:val="22"/>
          <w:szCs w:val="22"/>
        </w:rPr>
        <w:t xml:space="preserve">Пионерская столица»: </w:t>
      </w:r>
      <w:r w:rsidR="00DB25D4">
        <w:rPr>
          <w:rFonts w:ascii="Arial" w:hAnsi="Arial" w:cs="Arial"/>
          <w:b/>
          <w:sz w:val="22"/>
          <w:szCs w:val="22"/>
        </w:rPr>
        <w:t>Международный детский центр</w:t>
      </w:r>
      <w:r w:rsidRPr="007B3461">
        <w:rPr>
          <w:rFonts w:ascii="Arial" w:hAnsi="Arial" w:cs="Arial"/>
          <w:b/>
          <w:sz w:val="22"/>
          <w:szCs w:val="22"/>
        </w:rPr>
        <w:t xml:space="preserve"> отмечает </w:t>
      </w:r>
    </w:p>
    <w:p w14:paraId="53006506" w14:textId="37D7FD7F" w:rsidR="009E57EB" w:rsidRPr="007B3461" w:rsidRDefault="00DB25D4" w:rsidP="00DB25D4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100-летие </w:t>
      </w:r>
      <w:r w:rsidR="009E57EB" w:rsidRPr="007B3461">
        <w:rPr>
          <w:rFonts w:ascii="Arial" w:hAnsi="Arial" w:cs="Arial"/>
          <w:b/>
          <w:sz w:val="22"/>
          <w:szCs w:val="22"/>
        </w:rPr>
        <w:t>пионерии</w:t>
      </w:r>
    </w:p>
    <w:p w14:paraId="3AF481C7" w14:textId="77777777" w:rsidR="007B3461" w:rsidRDefault="007B3461" w:rsidP="007B3461">
      <w:pPr>
        <w:jc w:val="center"/>
        <w:rPr>
          <w:rFonts w:ascii="Arial" w:hAnsi="Arial" w:cs="Arial"/>
          <w:b/>
          <w:sz w:val="22"/>
          <w:szCs w:val="22"/>
        </w:rPr>
      </w:pPr>
    </w:p>
    <w:p w14:paraId="35940B10" w14:textId="64BB34D7" w:rsidR="0043656E" w:rsidRPr="007B3461" w:rsidRDefault="008572CC" w:rsidP="007B346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</w:t>
      </w:r>
      <w:bookmarkStart w:id="0" w:name="_GoBack"/>
      <w:bookmarkEnd w:id="0"/>
      <w:r w:rsidR="0043656E" w:rsidRPr="007B3461">
        <w:rPr>
          <w:rFonts w:ascii="Arial" w:hAnsi="Arial" w:cs="Arial"/>
          <w:b/>
          <w:sz w:val="22"/>
          <w:szCs w:val="22"/>
        </w:rPr>
        <w:t xml:space="preserve"> мая 2022 года</w:t>
      </w:r>
    </w:p>
    <w:p w14:paraId="77801B6B" w14:textId="41159408" w:rsidR="0043656E" w:rsidRPr="007B3461" w:rsidRDefault="0043656E" w:rsidP="000310D3">
      <w:pPr>
        <w:jc w:val="center"/>
        <w:rPr>
          <w:rFonts w:ascii="Arial" w:hAnsi="Arial" w:cs="Arial"/>
          <w:b/>
          <w:sz w:val="22"/>
          <w:szCs w:val="22"/>
        </w:rPr>
      </w:pPr>
    </w:p>
    <w:p w14:paraId="73DCE07A" w14:textId="7B9CA5E6" w:rsidR="001C6783" w:rsidRPr="007B3461" w:rsidRDefault="001C6783" w:rsidP="009E57EB">
      <w:pPr>
        <w:jc w:val="both"/>
        <w:rPr>
          <w:rFonts w:ascii="Arial" w:hAnsi="Arial" w:cs="Arial"/>
          <w:b/>
          <w:sz w:val="22"/>
          <w:szCs w:val="22"/>
        </w:rPr>
      </w:pPr>
    </w:p>
    <w:p w14:paraId="529951FC" w14:textId="1591AF71" w:rsidR="001C6783" w:rsidRPr="007B3461" w:rsidRDefault="001C6783" w:rsidP="007B3461">
      <w:pPr>
        <w:jc w:val="both"/>
        <w:rPr>
          <w:rFonts w:ascii="Arial" w:hAnsi="Arial" w:cs="Arial"/>
          <w:b/>
          <w:sz w:val="22"/>
          <w:szCs w:val="22"/>
        </w:rPr>
      </w:pPr>
      <w:r w:rsidRPr="007B3461">
        <w:rPr>
          <w:rFonts w:ascii="Arial" w:hAnsi="Arial" w:cs="Arial"/>
          <w:b/>
          <w:color w:val="181818"/>
          <w:sz w:val="22"/>
          <w:szCs w:val="22"/>
        </w:rPr>
        <w:t xml:space="preserve">Международный детский центр «Артек» вместе со всей страной отмечает 100-летие пионерии. </w:t>
      </w:r>
      <w:r w:rsidR="000310D3" w:rsidRPr="007B3461">
        <w:rPr>
          <w:rFonts w:ascii="Arial" w:hAnsi="Arial" w:cs="Arial"/>
          <w:b/>
          <w:color w:val="181818"/>
          <w:sz w:val="22"/>
          <w:szCs w:val="22"/>
        </w:rPr>
        <w:t>Приуроченные к знаменательной дате с</w:t>
      </w:r>
      <w:r w:rsidRPr="007B3461">
        <w:rPr>
          <w:rFonts w:ascii="Arial" w:hAnsi="Arial" w:cs="Arial"/>
          <w:b/>
          <w:bCs/>
          <w:color w:val="181818"/>
          <w:sz w:val="22"/>
          <w:szCs w:val="22"/>
        </w:rPr>
        <w:t xml:space="preserve">обытия знакомят гостей и воспитанников детского центра с историей «Артека», </w:t>
      </w:r>
      <w:r w:rsidRPr="007B3461">
        <w:rPr>
          <w:rFonts w:ascii="Arial" w:hAnsi="Arial" w:cs="Arial"/>
          <w:b/>
          <w:sz w:val="22"/>
          <w:szCs w:val="22"/>
        </w:rPr>
        <w:t xml:space="preserve">его ролью и значением в деятельности Всесоюзной пионерской организации СССР. </w:t>
      </w:r>
    </w:p>
    <w:p w14:paraId="5EEB1EFD" w14:textId="77777777" w:rsidR="001C6783" w:rsidRPr="007B3461" w:rsidRDefault="001C6783" w:rsidP="007B3461">
      <w:pPr>
        <w:jc w:val="both"/>
        <w:rPr>
          <w:rFonts w:ascii="Arial" w:hAnsi="Arial" w:cs="Arial"/>
          <w:b/>
          <w:sz w:val="22"/>
          <w:szCs w:val="22"/>
        </w:rPr>
      </w:pPr>
    </w:p>
    <w:p w14:paraId="71E733C2" w14:textId="1CF09548" w:rsidR="0043656E" w:rsidRPr="007B3461" w:rsidRDefault="001C6783" w:rsidP="007B3461">
      <w:pPr>
        <w:jc w:val="both"/>
        <w:rPr>
          <w:rFonts w:ascii="Arial" w:hAnsi="Arial" w:cs="Arial"/>
          <w:sz w:val="22"/>
          <w:szCs w:val="22"/>
        </w:rPr>
      </w:pPr>
      <w:r w:rsidRPr="007B3461">
        <w:rPr>
          <w:rFonts w:ascii="Arial" w:hAnsi="Arial" w:cs="Arial"/>
          <w:sz w:val="22"/>
          <w:szCs w:val="22"/>
        </w:rPr>
        <w:t>В пр</w:t>
      </w:r>
      <w:r w:rsidR="000310D3" w:rsidRPr="007B3461">
        <w:rPr>
          <w:rFonts w:ascii="Arial" w:hAnsi="Arial" w:cs="Arial"/>
          <w:sz w:val="22"/>
          <w:szCs w:val="22"/>
        </w:rPr>
        <w:t>еддверии дня рождения пионерии Д</w:t>
      </w:r>
      <w:r w:rsidRPr="007B3461">
        <w:rPr>
          <w:rFonts w:ascii="Arial" w:hAnsi="Arial" w:cs="Arial"/>
          <w:sz w:val="22"/>
          <w:szCs w:val="22"/>
        </w:rPr>
        <w:t xml:space="preserve">ворцовая площадь «Артека» озарилась тысячами </w:t>
      </w:r>
      <w:r w:rsidR="000310D3" w:rsidRPr="007B3461">
        <w:rPr>
          <w:rFonts w:ascii="Arial" w:hAnsi="Arial" w:cs="Arial"/>
          <w:sz w:val="22"/>
          <w:szCs w:val="22"/>
        </w:rPr>
        <w:t>огней</w:t>
      </w:r>
      <w:r w:rsidRPr="007B3461">
        <w:rPr>
          <w:rFonts w:ascii="Arial" w:hAnsi="Arial" w:cs="Arial"/>
          <w:sz w:val="22"/>
          <w:szCs w:val="22"/>
        </w:rPr>
        <w:t>.</w:t>
      </w:r>
      <w:r w:rsidR="0043656E" w:rsidRPr="007B3461">
        <w:rPr>
          <w:rFonts w:ascii="Arial" w:hAnsi="Arial" w:cs="Arial"/>
          <w:sz w:val="22"/>
          <w:szCs w:val="22"/>
        </w:rPr>
        <w:t xml:space="preserve"> </w:t>
      </w:r>
      <w:r w:rsidR="000310D3" w:rsidRPr="007B3461">
        <w:rPr>
          <w:rFonts w:ascii="Arial" w:hAnsi="Arial" w:cs="Arial"/>
          <w:sz w:val="22"/>
          <w:szCs w:val="22"/>
        </w:rPr>
        <w:t>Р</w:t>
      </w:r>
      <w:r w:rsidR="0043656E" w:rsidRPr="007B3461">
        <w:rPr>
          <w:rFonts w:ascii="Arial" w:hAnsi="Arial" w:cs="Arial"/>
          <w:sz w:val="22"/>
          <w:szCs w:val="22"/>
        </w:rPr>
        <w:t xml:space="preserve">ебята из всех лагерей детского центра </w:t>
      </w:r>
      <w:r w:rsidR="007B3461">
        <w:rPr>
          <w:rFonts w:ascii="Arial" w:hAnsi="Arial" w:cs="Arial"/>
          <w:sz w:val="22"/>
          <w:szCs w:val="22"/>
        </w:rPr>
        <w:t>шли</w:t>
      </w:r>
      <w:r w:rsidR="0043656E" w:rsidRPr="007B3461">
        <w:rPr>
          <w:rFonts w:ascii="Arial" w:hAnsi="Arial" w:cs="Arial"/>
          <w:sz w:val="22"/>
          <w:szCs w:val="22"/>
        </w:rPr>
        <w:t xml:space="preserve"> на </w:t>
      </w:r>
      <w:r w:rsidR="007B3461">
        <w:rPr>
          <w:rFonts w:ascii="Arial" w:hAnsi="Arial" w:cs="Arial"/>
          <w:sz w:val="22"/>
          <w:szCs w:val="22"/>
        </w:rPr>
        <w:t>главную</w:t>
      </w:r>
      <w:r w:rsidR="0043656E" w:rsidRPr="007B3461">
        <w:rPr>
          <w:rFonts w:ascii="Arial" w:hAnsi="Arial" w:cs="Arial"/>
          <w:sz w:val="22"/>
          <w:szCs w:val="22"/>
        </w:rPr>
        <w:t xml:space="preserve"> площадь детского центра и выставля</w:t>
      </w:r>
      <w:r w:rsidR="000310D3" w:rsidRPr="007B3461">
        <w:rPr>
          <w:rFonts w:ascii="Arial" w:hAnsi="Arial" w:cs="Arial"/>
          <w:sz w:val="22"/>
          <w:szCs w:val="22"/>
        </w:rPr>
        <w:t>ли</w:t>
      </w:r>
      <w:r w:rsidR="0043656E" w:rsidRPr="007B3461">
        <w:rPr>
          <w:rFonts w:ascii="Arial" w:hAnsi="Arial" w:cs="Arial"/>
          <w:sz w:val="22"/>
          <w:szCs w:val="22"/>
        </w:rPr>
        <w:t xml:space="preserve"> свечи-лампады. Из динамиков звучали истории жизни и подвиг</w:t>
      </w:r>
      <w:r w:rsidR="00955117">
        <w:rPr>
          <w:rFonts w:ascii="Arial" w:hAnsi="Arial" w:cs="Arial"/>
          <w:sz w:val="22"/>
          <w:szCs w:val="22"/>
        </w:rPr>
        <w:t>ов</w:t>
      </w:r>
      <w:r w:rsidR="0043656E" w:rsidRPr="007B3461">
        <w:rPr>
          <w:rFonts w:ascii="Arial" w:hAnsi="Arial" w:cs="Arial"/>
          <w:sz w:val="22"/>
          <w:szCs w:val="22"/>
        </w:rPr>
        <w:t xml:space="preserve"> героев-</w:t>
      </w:r>
      <w:proofErr w:type="spellStart"/>
      <w:r w:rsidR="0043656E" w:rsidRPr="007B3461">
        <w:rPr>
          <w:rFonts w:ascii="Arial" w:hAnsi="Arial" w:cs="Arial"/>
          <w:sz w:val="22"/>
          <w:szCs w:val="22"/>
        </w:rPr>
        <w:t>артековцев</w:t>
      </w:r>
      <w:proofErr w:type="spellEnd"/>
      <w:r w:rsidR="0043656E" w:rsidRPr="007B3461">
        <w:rPr>
          <w:rFonts w:ascii="Arial" w:hAnsi="Arial" w:cs="Arial"/>
          <w:sz w:val="22"/>
          <w:szCs w:val="22"/>
        </w:rPr>
        <w:t xml:space="preserve">. </w:t>
      </w:r>
      <w:r w:rsidR="000310D3" w:rsidRPr="007B3461">
        <w:rPr>
          <w:rFonts w:ascii="Arial" w:hAnsi="Arial" w:cs="Arial"/>
          <w:sz w:val="22"/>
          <w:szCs w:val="22"/>
        </w:rPr>
        <w:t>У</w:t>
      </w:r>
      <w:r w:rsidR="0043656E" w:rsidRPr="007B3461">
        <w:rPr>
          <w:rFonts w:ascii="Arial" w:hAnsi="Arial" w:cs="Arial"/>
          <w:sz w:val="22"/>
          <w:szCs w:val="22"/>
        </w:rPr>
        <w:t xml:space="preserve">частие в масштабной акции </w:t>
      </w:r>
      <w:r w:rsidR="000310D3" w:rsidRPr="007B3461">
        <w:rPr>
          <w:rFonts w:ascii="Arial" w:hAnsi="Arial" w:cs="Arial"/>
          <w:sz w:val="22"/>
          <w:szCs w:val="22"/>
        </w:rPr>
        <w:t xml:space="preserve">«Огненные картины войны» для юных наследников Великой Победы </w:t>
      </w:r>
      <w:r w:rsidR="007B3461">
        <w:rPr>
          <w:rFonts w:ascii="Arial" w:hAnsi="Arial" w:cs="Arial"/>
          <w:sz w:val="22"/>
          <w:szCs w:val="22"/>
        </w:rPr>
        <w:t>стало еще одной</w:t>
      </w:r>
      <w:r w:rsidR="000310D3" w:rsidRPr="007B3461">
        <w:rPr>
          <w:rFonts w:ascii="Arial" w:hAnsi="Arial" w:cs="Arial"/>
          <w:sz w:val="22"/>
          <w:szCs w:val="22"/>
        </w:rPr>
        <w:t xml:space="preserve"> </w:t>
      </w:r>
      <w:r w:rsidR="0043656E" w:rsidRPr="007B3461">
        <w:rPr>
          <w:rFonts w:ascii="Arial" w:hAnsi="Arial" w:cs="Arial"/>
          <w:sz w:val="22"/>
          <w:szCs w:val="22"/>
        </w:rPr>
        <w:t>возможность</w:t>
      </w:r>
      <w:r w:rsidR="007B3461">
        <w:rPr>
          <w:rFonts w:ascii="Arial" w:hAnsi="Arial" w:cs="Arial"/>
          <w:sz w:val="22"/>
          <w:szCs w:val="22"/>
        </w:rPr>
        <w:t>ю</w:t>
      </w:r>
      <w:r w:rsidR="0043656E" w:rsidRPr="007B3461">
        <w:rPr>
          <w:rFonts w:ascii="Arial" w:hAnsi="Arial" w:cs="Arial"/>
          <w:sz w:val="22"/>
          <w:szCs w:val="22"/>
        </w:rPr>
        <w:t xml:space="preserve"> </w:t>
      </w:r>
      <w:r w:rsidR="000310D3" w:rsidRPr="007B3461">
        <w:rPr>
          <w:rFonts w:ascii="Arial" w:hAnsi="Arial" w:cs="Arial"/>
          <w:sz w:val="22"/>
          <w:szCs w:val="22"/>
        </w:rPr>
        <w:t xml:space="preserve">узнать </w:t>
      </w:r>
      <w:r w:rsidR="007B3461">
        <w:rPr>
          <w:rFonts w:ascii="Arial" w:hAnsi="Arial" w:cs="Arial"/>
          <w:sz w:val="22"/>
          <w:szCs w:val="22"/>
        </w:rPr>
        <w:t>о героических поступках своих сверс</w:t>
      </w:r>
      <w:r w:rsidR="00955117">
        <w:rPr>
          <w:rFonts w:ascii="Arial" w:hAnsi="Arial" w:cs="Arial"/>
          <w:sz w:val="22"/>
          <w:szCs w:val="22"/>
        </w:rPr>
        <w:t>т</w:t>
      </w:r>
      <w:r w:rsidR="007B3461">
        <w:rPr>
          <w:rFonts w:ascii="Arial" w:hAnsi="Arial" w:cs="Arial"/>
          <w:sz w:val="22"/>
          <w:szCs w:val="22"/>
        </w:rPr>
        <w:t xml:space="preserve">ников-пионеров и </w:t>
      </w:r>
      <w:r w:rsidR="0043656E" w:rsidRPr="007B3461">
        <w:rPr>
          <w:rFonts w:ascii="Arial" w:hAnsi="Arial" w:cs="Arial"/>
          <w:sz w:val="22"/>
          <w:szCs w:val="22"/>
        </w:rPr>
        <w:t xml:space="preserve">сказать </w:t>
      </w:r>
      <w:r w:rsidR="00955117">
        <w:rPr>
          <w:rFonts w:ascii="Arial" w:hAnsi="Arial" w:cs="Arial"/>
          <w:sz w:val="22"/>
          <w:szCs w:val="22"/>
        </w:rPr>
        <w:t>«</w:t>
      </w:r>
      <w:r w:rsidR="0043656E" w:rsidRPr="007B3461">
        <w:rPr>
          <w:rFonts w:ascii="Arial" w:hAnsi="Arial" w:cs="Arial"/>
          <w:sz w:val="22"/>
          <w:szCs w:val="22"/>
        </w:rPr>
        <w:t>спасибо</w:t>
      </w:r>
      <w:r w:rsidR="00955117">
        <w:rPr>
          <w:rFonts w:ascii="Arial" w:hAnsi="Arial" w:cs="Arial"/>
          <w:sz w:val="22"/>
          <w:szCs w:val="22"/>
        </w:rPr>
        <w:t>»</w:t>
      </w:r>
      <w:r w:rsidR="0043656E" w:rsidRPr="007B3461">
        <w:rPr>
          <w:rFonts w:ascii="Arial" w:hAnsi="Arial" w:cs="Arial"/>
          <w:sz w:val="22"/>
          <w:szCs w:val="22"/>
        </w:rPr>
        <w:t xml:space="preserve"> каждому, кто защищал нашу </w:t>
      </w:r>
      <w:r w:rsidR="000310D3" w:rsidRPr="007B3461">
        <w:rPr>
          <w:rFonts w:ascii="Arial" w:hAnsi="Arial" w:cs="Arial"/>
          <w:sz w:val="22"/>
          <w:szCs w:val="22"/>
        </w:rPr>
        <w:t>страну</w:t>
      </w:r>
      <w:r w:rsidRPr="007B3461">
        <w:rPr>
          <w:rFonts w:ascii="Arial" w:hAnsi="Arial" w:cs="Arial"/>
          <w:sz w:val="22"/>
          <w:szCs w:val="22"/>
        </w:rPr>
        <w:t xml:space="preserve"> в годы Великой Отечественной войны</w:t>
      </w:r>
      <w:r w:rsidR="0043656E" w:rsidRPr="007B3461">
        <w:rPr>
          <w:rFonts w:ascii="Arial" w:hAnsi="Arial" w:cs="Arial"/>
          <w:sz w:val="22"/>
          <w:szCs w:val="22"/>
        </w:rPr>
        <w:t>.</w:t>
      </w:r>
    </w:p>
    <w:p w14:paraId="41C3C8E8" w14:textId="77777777" w:rsidR="0043656E" w:rsidRPr="007B3461" w:rsidRDefault="0043656E" w:rsidP="007B3461">
      <w:pPr>
        <w:jc w:val="both"/>
        <w:rPr>
          <w:rFonts w:ascii="Arial" w:hAnsi="Arial" w:cs="Arial"/>
          <w:sz w:val="22"/>
          <w:szCs w:val="22"/>
        </w:rPr>
      </w:pPr>
    </w:p>
    <w:p w14:paraId="11E1A73A" w14:textId="1145EBD2" w:rsidR="001C6783" w:rsidRPr="007B3461" w:rsidRDefault="000310D3" w:rsidP="007B3461">
      <w:pPr>
        <w:jc w:val="both"/>
        <w:rPr>
          <w:rFonts w:ascii="Arial" w:hAnsi="Arial" w:cs="Arial"/>
          <w:sz w:val="22"/>
          <w:szCs w:val="22"/>
        </w:rPr>
      </w:pPr>
      <w:r w:rsidRPr="007B3461">
        <w:rPr>
          <w:rFonts w:ascii="Arial" w:hAnsi="Arial" w:cs="Arial"/>
          <w:sz w:val="22"/>
          <w:szCs w:val="22"/>
        </w:rPr>
        <w:t>Из</w:t>
      </w:r>
      <w:r w:rsidR="001C6783" w:rsidRPr="007B3461">
        <w:rPr>
          <w:rFonts w:ascii="Arial" w:hAnsi="Arial" w:cs="Arial"/>
          <w:sz w:val="22"/>
          <w:szCs w:val="22"/>
        </w:rPr>
        <w:t xml:space="preserve"> 12 тысяч свечей-лампад </w:t>
      </w:r>
      <w:proofErr w:type="spellStart"/>
      <w:r w:rsidRPr="007B3461">
        <w:rPr>
          <w:rFonts w:ascii="Arial" w:hAnsi="Arial" w:cs="Arial"/>
          <w:sz w:val="22"/>
          <w:szCs w:val="22"/>
        </w:rPr>
        <w:t>артековцы</w:t>
      </w:r>
      <w:proofErr w:type="spellEnd"/>
      <w:r w:rsidRPr="007B3461">
        <w:rPr>
          <w:rFonts w:ascii="Arial" w:hAnsi="Arial" w:cs="Arial"/>
          <w:sz w:val="22"/>
          <w:szCs w:val="22"/>
        </w:rPr>
        <w:t xml:space="preserve">, вожатые и советники директоров школ по воспитанию и работе с детскими общественными объединениями, которые проходят обучение в «Артеке», </w:t>
      </w:r>
      <w:r w:rsidR="001C6783" w:rsidRPr="007B3461">
        <w:rPr>
          <w:rFonts w:ascii="Arial" w:hAnsi="Arial" w:cs="Arial"/>
          <w:sz w:val="22"/>
          <w:szCs w:val="22"/>
        </w:rPr>
        <w:t>выложили картину</w:t>
      </w:r>
      <w:r w:rsidR="007B3461">
        <w:rPr>
          <w:rFonts w:ascii="Arial" w:hAnsi="Arial" w:cs="Arial"/>
          <w:sz w:val="22"/>
          <w:szCs w:val="22"/>
        </w:rPr>
        <w:t xml:space="preserve"> с изображением</w:t>
      </w:r>
      <w:r w:rsidR="001C6783" w:rsidRPr="007B3461">
        <w:rPr>
          <w:rFonts w:ascii="Arial" w:hAnsi="Arial" w:cs="Arial"/>
          <w:sz w:val="22"/>
          <w:szCs w:val="22"/>
        </w:rPr>
        <w:t xml:space="preserve"> </w:t>
      </w:r>
      <w:r w:rsidR="00955117">
        <w:rPr>
          <w:rFonts w:ascii="Arial" w:hAnsi="Arial" w:cs="Arial"/>
          <w:sz w:val="22"/>
          <w:szCs w:val="22"/>
        </w:rPr>
        <w:t xml:space="preserve">25 </w:t>
      </w:r>
      <w:r w:rsidR="001C6783" w:rsidRPr="007B3461">
        <w:rPr>
          <w:rFonts w:ascii="Arial" w:hAnsi="Arial" w:cs="Arial"/>
          <w:sz w:val="22"/>
          <w:szCs w:val="22"/>
        </w:rPr>
        <w:t>силуэт</w:t>
      </w:r>
      <w:r w:rsidR="00DB25D4">
        <w:rPr>
          <w:rFonts w:ascii="Arial" w:hAnsi="Arial" w:cs="Arial"/>
          <w:sz w:val="22"/>
          <w:szCs w:val="22"/>
        </w:rPr>
        <w:t>ов</w:t>
      </w:r>
      <w:r w:rsidR="001C6783" w:rsidRPr="007B3461">
        <w:rPr>
          <w:rFonts w:ascii="Arial" w:hAnsi="Arial" w:cs="Arial"/>
          <w:sz w:val="22"/>
          <w:szCs w:val="22"/>
        </w:rPr>
        <w:t xml:space="preserve"> пионеров-героев, чьи бюсты увековечены на Аллее героев-</w:t>
      </w:r>
      <w:proofErr w:type="spellStart"/>
      <w:r w:rsidR="001C6783" w:rsidRPr="007B3461">
        <w:rPr>
          <w:rFonts w:ascii="Arial" w:hAnsi="Arial" w:cs="Arial"/>
          <w:sz w:val="22"/>
          <w:szCs w:val="22"/>
        </w:rPr>
        <w:t>артековцев</w:t>
      </w:r>
      <w:proofErr w:type="spellEnd"/>
      <w:r w:rsidR="001C6783" w:rsidRPr="007B3461">
        <w:rPr>
          <w:rFonts w:ascii="Arial" w:hAnsi="Arial" w:cs="Arial"/>
          <w:sz w:val="22"/>
          <w:szCs w:val="22"/>
        </w:rPr>
        <w:t xml:space="preserve">. </w:t>
      </w:r>
    </w:p>
    <w:p w14:paraId="18D910D3" w14:textId="77777777" w:rsidR="001C6783" w:rsidRPr="007B3461" w:rsidRDefault="001C6783" w:rsidP="007B3461">
      <w:pPr>
        <w:jc w:val="both"/>
        <w:rPr>
          <w:rFonts w:ascii="Arial" w:hAnsi="Arial" w:cs="Arial"/>
          <w:b/>
          <w:sz w:val="22"/>
          <w:szCs w:val="22"/>
        </w:rPr>
      </w:pPr>
    </w:p>
    <w:p w14:paraId="228EAFE8" w14:textId="011DC45F" w:rsidR="00D4461A" w:rsidRPr="007B3461" w:rsidRDefault="001C6783" w:rsidP="007B3461">
      <w:pPr>
        <w:jc w:val="both"/>
        <w:rPr>
          <w:rFonts w:ascii="Arial" w:hAnsi="Arial" w:cs="Arial"/>
          <w:sz w:val="22"/>
          <w:szCs w:val="22"/>
        </w:rPr>
      </w:pPr>
      <w:r w:rsidRPr="007B3461">
        <w:rPr>
          <w:rFonts w:ascii="Arial" w:hAnsi="Arial" w:cs="Arial"/>
          <w:sz w:val="22"/>
          <w:szCs w:val="22"/>
        </w:rPr>
        <w:t xml:space="preserve">Также </w:t>
      </w:r>
      <w:r w:rsidR="00DB25D4">
        <w:rPr>
          <w:rFonts w:ascii="Arial" w:hAnsi="Arial" w:cs="Arial"/>
          <w:sz w:val="22"/>
          <w:szCs w:val="22"/>
        </w:rPr>
        <w:t xml:space="preserve">к 100-летию </w:t>
      </w:r>
      <w:r w:rsidR="00DB25D4" w:rsidRPr="00DB25D4">
        <w:rPr>
          <w:rFonts w:ascii="Arial" w:hAnsi="Arial" w:cs="Arial"/>
          <w:sz w:val="22"/>
          <w:szCs w:val="22"/>
        </w:rPr>
        <w:t>Всесоюзной пионерской организации</w:t>
      </w:r>
      <w:r w:rsidR="00DB25D4" w:rsidRPr="007B3461">
        <w:rPr>
          <w:rFonts w:ascii="Arial" w:hAnsi="Arial" w:cs="Arial"/>
          <w:b/>
          <w:sz w:val="22"/>
          <w:szCs w:val="22"/>
        </w:rPr>
        <w:t xml:space="preserve"> </w:t>
      </w:r>
      <w:r w:rsidRPr="007B3461">
        <w:rPr>
          <w:rFonts w:ascii="Arial" w:hAnsi="Arial" w:cs="Arial"/>
          <w:sz w:val="22"/>
          <w:szCs w:val="22"/>
        </w:rPr>
        <w:t>в детском центр</w:t>
      </w:r>
      <w:r w:rsidR="00955117">
        <w:rPr>
          <w:rFonts w:ascii="Arial" w:hAnsi="Arial" w:cs="Arial"/>
          <w:sz w:val="22"/>
          <w:szCs w:val="22"/>
        </w:rPr>
        <w:t>е открылась выставка «Артек» – П</w:t>
      </w:r>
      <w:r w:rsidRPr="007B3461">
        <w:rPr>
          <w:rFonts w:ascii="Arial" w:hAnsi="Arial" w:cs="Arial"/>
          <w:sz w:val="22"/>
          <w:szCs w:val="22"/>
        </w:rPr>
        <w:t xml:space="preserve">ионерская столица», которая знакомит школьников </w:t>
      </w:r>
      <w:r w:rsidR="00D4461A" w:rsidRPr="007B3461">
        <w:rPr>
          <w:rFonts w:ascii="Arial" w:hAnsi="Arial" w:cs="Arial"/>
          <w:sz w:val="22"/>
          <w:szCs w:val="22"/>
        </w:rPr>
        <w:t xml:space="preserve">с </w:t>
      </w:r>
      <w:r w:rsidRPr="007B3461">
        <w:rPr>
          <w:rFonts w:ascii="Arial" w:hAnsi="Arial" w:cs="Arial"/>
          <w:sz w:val="22"/>
          <w:szCs w:val="22"/>
        </w:rPr>
        <w:t>исторической ролью «Артека» в деятельности пионерской организации</w:t>
      </w:r>
      <w:r w:rsidR="00D4461A" w:rsidRPr="007B3461">
        <w:rPr>
          <w:rFonts w:ascii="Arial" w:hAnsi="Arial" w:cs="Arial"/>
          <w:sz w:val="22"/>
          <w:szCs w:val="22"/>
        </w:rPr>
        <w:t>, дает возможность современным детям узнать историю, лучше понять своих родителей, почувствовать связь поколений.</w:t>
      </w:r>
    </w:p>
    <w:p w14:paraId="4A542960" w14:textId="77777777" w:rsidR="00D4461A" w:rsidRPr="007B3461" w:rsidRDefault="00D4461A" w:rsidP="007B3461">
      <w:pPr>
        <w:jc w:val="both"/>
        <w:rPr>
          <w:rFonts w:ascii="Arial" w:hAnsi="Arial" w:cs="Arial"/>
          <w:sz w:val="22"/>
          <w:szCs w:val="22"/>
        </w:rPr>
      </w:pPr>
    </w:p>
    <w:p w14:paraId="492AACF9" w14:textId="527E1764" w:rsidR="009E57EB" w:rsidRPr="007B3461" w:rsidRDefault="009E57EB" w:rsidP="007B3461">
      <w:pPr>
        <w:jc w:val="both"/>
        <w:rPr>
          <w:rFonts w:ascii="Arial" w:hAnsi="Arial" w:cs="Arial"/>
          <w:sz w:val="22"/>
          <w:szCs w:val="22"/>
        </w:rPr>
      </w:pPr>
      <w:r w:rsidRPr="007B3461">
        <w:rPr>
          <w:rFonts w:ascii="Arial" w:hAnsi="Arial" w:cs="Arial"/>
          <w:sz w:val="22"/>
          <w:szCs w:val="22"/>
        </w:rPr>
        <w:t xml:space="preserve">Форма пионеров и вожатых разных лет, знамена и награды «Артека», фотографии первых </w:t>
      </w:r>
      <w:proofErr w:type="spellStart"/>
      <w:r w:rsidRPr="007B3461">
        <w:rPr>
          <w:rFonts w:ascii="Arial" w:hAnsi="Arial" w:cs="Arial"/>
          <w:sz w:val="22"/>
          <w:szCs w:val="22"/>
        </w:rPr>
        <w:t>артековцев</w:t>
      </w:r>
      <w:proofErr w:type="spellEnd"/>
      <w:r w:rsidRPr="007B3461">
        <w:rPr>
          <w:rFonts w:ascii="Arial" w:hAnsi="Arial" w:cs="Arial"/>
          <w:sz w:val="22"/>
          <w:szCs w:val="22"/>
        </w:rPr>
        <w:t xml:space="preserve">, альбомы, письма – вот лишь часть экспонатов выставки. И каждый из них – словно билет в увлекательное путешествие во времени. </w:t>
      </w:r>
    </w:p>
    <w:p w14:paraId="233295A3" w14:textId="77777777" w:rsidR="00D4461A" w:rsidRPr="007B3461" w:rsidRDefault="00D4461A" w:rsidP="007B3461">
      <w:pPr>
        <w:jc w:val="both"/>
        <w:rPr>
          <w:rFonts w:ascii="Arial" w:hAnsi="Arial" w:cs="Arial"/>
          <w:sz w:val="22"/>
          <w:szCs w:val="22"/>
        </w:rPr>
      </w:pPr>
    </w:p>
    <w:p w14:paraId="053AA70D" w14:textId="065B3515" w:rsidR="009E57EB" w:rsidRPr="007B3461" w:rsidRDefault="009E57EB" w:rsidP="007B3461">
      <w:pPr>
        <w:jc w:val="both"/>
        <w:rPr>
          <w:rFonts w:ascii="Arial" w:hAnsi="Arial" w:cs="Arial"/>
          <w:sz w:val="22"/>
          <w:szCs w:val="22"/>
        </w:rPr>
      </w:pPr>
      <w:r w:rsidRPr="007B3461">
        <w:rPr>
          <w:rFonts w:ascii="Arial" w:hAnsi="Arial" w:cs="Arial"/>
          <w:sz w:val="22"/>
          <w:szCs w:val="22"/>
        </w:rPr>
        <w:t>Так, копия первого знамени «Артека» переносит в 1925 год – год основания «Артека». Всего три года назад появились первые пионерские отряды, а вслед за ними и первые пионерские лагеря. Вскоре Зиновий Петрович Соловьев выдвинул концепцию летнего отдыха, в которой во главу ставилось оздоровление детей. Опытным образцом такого лагеря стал «Артек». И с тех пор в истории «Артека» и пионерии было немало общих славных страниц, героических поступков и добрых дел.</w:t>
      </w:r>
    </w:p>
    <w:p w14:paraId="74101D19" w14:textId="77777777" w:rsidR="00D4461A" w:rsidRPr="007B3461" w:rsidRDefault="00D4461A" w:rsidP="007B3461">
      <w:pPr>
        <w:jc w:val="both"/>
        <w:rPr>
          <w:rFonts w:ascii="Arial" w:hAnsi="Arial" w:cs="Arial"/>
          <w:sz w:val="22"/>
          <w:szCs w:val="22"/>
        </w:rPr>
      </w:pPr>
    </w:p>
    <w:p w14:paraId="362741FD" w14:textId="45AE9157" w:rsidR="009E57EB" w:rsidRPr="007B3461" w:rsidRDefault="009E57EB" w:rsidP="007B3461">
      <w:pPr>
        <w:jc w:val="both"/>
        <w:rPr>
          <w:rFonts w:ascii="Arial" w:hAnsi="Arial" w:cs="Arial"/>
          <w:sz w:val="22"/>
          <w:szCs w:val="22"/>
        </w:rPr>
      </w:pPr>
      <w:r w:rsidRPr="007B3461">
        <w:rPr>
          <w:rFonts w:ascii="Arial" w:hAnsi="Arial" w:cs="Arial"/>
          <w:sz w:val="22"/>
          <w:szCs w:val="22"/>
        </w:rPr>
        <w:t xml:space="preserve">Путевка в «Артек» стала наградой пионерам за добросовестный и ударный труд. В 1936 году по путевкам в «Артек» приехали 200 пионеров-орденоносцев, героев и ударников труда. На выставке современные школьники знакомятся с историями этих ребят. Например, могут узнать об 11-летней пионерке из Таджикской ССР </w:t>
      </w:r>
      <w:proofErr w:type="spellStart"/>
      <w:r w:rsidRPr="007B3461">
        <w:rPr>
          <w:rFonts w:ascii="Arial" w:hAnsi="Arial" w:cs="Arial"/>
          <w:sz w:val="22"/>
          <w:szCs w:val="22"/>
        </w:rPr>
        <w:t>Мамлакат</w:t>
      </w:r>
      <w:proofErr w:type="spellEnd"/>
      <w:r w:rsidRPr="007B346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B3461">
        <w:rPr>
          <w:rFonts w:ascii="Arial" w:hAnsi="Arial" w:cs="Arial"/>
          <w:sz w:val="22"/>
          <w:szCs w:val="22"/>
        </w:rPr>
        <w:t>Наханговой</w:t>
      </w:r>
      <w:proofErr w:type="spellEnd"/>
      <w:r w:rsidRPr="007B3461">
        <w:rPr>
          <w:rFonts w:ascii="Arial" w:hAnsi="Arial" w:cs="Arial"/>
          <w:sz w:val="22"/>
          <w:szCs w:val="22"/>
        </w:rPr>
        <w:t>, которая на сборе хлопка установила трудовой рекорд. Девочка собирала хлопок руками и за день приносила 70–</w:t>
      </w:r>
      <w:r w:rsidR="00955117">
        <w:rPr>
          <w:rFonts w:ascii="Arial" w:hAnsi="Arial" w:cs="Arial"/>
          <w:sz w:val="22"/>
          <w:szCs w:val="22"/>
        </w:rPr>
        <w:t>80 кг, при взрослой норме 13 кг!</w:t>
      </w:r>
    </w:p>
    <w:p w14:paraId="15E486DA" w14:textId="77777777" w:rsidR="00D4461A" w:rsidRPr="007B3461" w:rsidRDefault="00D4461A" w:rsidP="007B3461">
      <w:pPr>
        <w:jc w:val="both"/>
        <w:rPr>
          <w:rFonts w:ascii="Arial" w:hAnsi="Arial" w:cs="Arial"/>
          <w:sz w:val="22"/>
          <w:szCs w:val="22"/>
        </w:rPr>
      </w:pPr>
    </w:p>
    <w:p w14:paraId="1B1B5D74" w14:textId="46502AA7" w:rsidR="009E57EB" w:rsidRPr="007B3461" w:rsidRDefault="009E57EB" w:rsidP="007B3461">
      <w:pPr>
        <w:jc w:val="both"/>
        <w:rPr>
          <w:rFonts w:ascii="Arial" w:hAnsi="Arial" w:cs="Arial"/>
          <w:sz w:val="22"/>
          <w:szCs w:val="22"/>
        </w:rPr>
      </w:pPr>
      <w:r w:rsidRPr="007B3461">
        <w:rPr>
          <w:rFonts w:ascii="Arial" w:hAnsi="Arial" w:cs="Arial"/>
          <w:sz w:val="22"/>
          <w:szCs w:val="22"/>
        </w:rPr>
        <w:t xml:space="preserve">Особая часть выставки посвящена подвигу пионеров-героев. </w:t>
      </w:r>
      <w:proofErr w:type="spellStart"/>
      <w:r w:rsidRPr="007B3461">
        <w:rPr>
          <w:rFonts w:ascii="Arial" w:hAnsi="Arial" w:cs="Arial"/>
          <w:sz w:val="22"/>
          <w:szCs w:val="22"/>
        </w:rPr>
        <w:t>Артековцы</w:t>
      </w:r>
      <w:proofErr w:type="spellEnd"/>
      <w:r w:rsidRPr="007B3461">
        <w:rPr>
          <w:rFonts w:ascii="Arial" w:hAnsi="Arial" w:cs="Arial"/>
          <w:sz w:val="22"/>
          <w:szCs w:val="22"/>
        </w:rPr>
        <w:t xml:space="preserve"> были в одном строю с защитниками Родины в тылу и на фронте. На стендах экспозиции – трое из них. Эти ребята летом 1941 года получили путевки в «Артек». </w:t>
      </w:r>
      <w:proofErr w:type="spellStart"/>
      <w:r w:rsidRPr="007B3461">
        <w:rPr>
          <w:rFonts w:ascii="Arial" w:hAnsi="Arial" w:cs="Arial"/>
          <w:sz w:val="22"/>
          <w:szCs w:val="22"/>
        </w:rPr>
        <w:t>Крымчане</w:t>
      </w:r>
      <w:proofErr w:type="spellEnd"/>
      <w:r w:rsidRPr="007B3461">
        <w:rPr>
          <w:rFonts w:ascii="Arial" w:hAnsi="Arial" w:cs="Arial"/>
          <w:sz w:val="22"/>
          <w:szCs w:val="22"/>
        </w:rPr>
        <w:t xml:space="preserve"> Витя Коробков и Володя Дубинин героически</w:t>
      </w:r>
      <w:r w:rsidR="00DB25D4">
        <w:rPr>
          <w:rFonts w:ascii="Arial" w:hAnsi="Arial" w:cs="Arial"/>
          <w:sz w:val="22"/>
          <w:szCs w:val="22"/>
        </w:rPr>
        <w:t xml:space="preserve"> погибли в возрасте 15 лет. 12-</w:t>
      </w:r>
      <w:r w:rsidRPr="007B3461">
        <w:rPr>
          <w:rFonts w:ascii="Arial" w:hAnsi="Arial" w:cs="Arial"/>
          <w:sz w:val="22"/>
          <w:szCs w:val="22"/>
        </w:rPr>
        <w:t xml:space="preserve">летнюю Машу </w:t>
      </w:r>
      <w:proofErr w:type="spellStart"/>
      <w:r w:rsidRPr="007B3461">
        <w:rPr>
          <w:rFonts w:ascii="Arial" w:hAnsi="Arial" w:cs="Arial"/>
          <w:sz w:val="22"/>
          <w:szCs w:val="22"/>
        </w:rPr>
        <w:t>Стенину</w:t>
      </w:r>
      <w:proofErr w:type="spellEnd"/>
      <w:r w:rsidRPr="007B3461">
        <w:rPr>
          <w:rFonts w:ascii="Arial" w:hAnsi="Arial" w:cs="Arial"/>
          <w:sz w:val="22"/>
          <w:szCs w:val="22"/>
        </w:rPr>
        <w:t xml:space="preserve"> война застала в «Артеке», во время эвакуации поезд разбомбили, но девочке удалось спастись, она попала в партизанский отряд и стала юной разведчицей.</w:t>
      </w:r>
    </w:p>
    <w:p w14:paraId="1A88F649" w14:textId="77777777" w:rsidR="00D4461A" w:rsidRPr="007B3461" w:rsidRDefault="00D4461A" w:rsidP="007B3461">
      <w:pPr>
        <w:jc w:val="both"/>
        <w:rPr>
          <w:rFonts w:ascii="Arial" w:hAnsi="Arial" w:cs="Arial"/>
          <w:sz w:val="22"/>
          <w:szCs w:val="22"/>
        </w:rPr>
      </w:pPr>
    </w:p>
    <w:p w14:paraId="03DCFD1E" w14:textId="19C41DBF" w:rsidR="009E57EB" w:rsidRPr="007B3461" w:rsidRDefault="009E57EB" w:rsidP="007B3461">
      <w:pPr>
        <w:jc w:val="both"/>
        <w:rPr>
          <w:rFonts w:ascii="Arial" w:hAnsi="Arial" w:cs="Arial"/>
          <w:sz w:val="22"/>
          <w:szCs w:val="22"/>
        </w:rPr>
      </w:pPr>
      <w:r w:rsidRPr="007B3461">
        <w:rPr>
          <w:rFonts w:ascii="Arial" w:hAnsi="Arial" w:cs="Arial"/>
          <w:sz w:val="22"/>
          <w:szCs w:val="22"/>
        </w:rPr>
        <w:lastRenderedPageBreak/>
        <w:t xml:space="preserve">Разные этапы жизни «Артека» и развития пионерской организации можно проследить в фалеристике. На выставке впервые масштабно представлена частная коллекция </w:t>
      </w:r>
      <w:proofErr w:type="spellStart"/>
      <w:r w:rsidRPr="007B3461">
        <w:rPr>
          <w:rFonts w:ascii="Arial" w:hAnsi="Arial" w:cs="Arial"/>
          <w:sz w:val="22"/>
          <w:szCs w:val="22"/>
        </w:rPr>
        <w:t>артековских</w:t>
      </w:r>
      <w:proofErr w:type="spellEnd"/>
      <w:r w:rsidRPr="007B3461">
        <w:rPr>
          <w:rFonts w:ascii="Arial" w:hAnsi="Arial" w:cs="Arial"/>
          <w:sz w:val="22"/>
          <w:szCs w:val="22"/>
        </w:rPr>
        <w:t xml:space="preserve"> и пионерских значков. Сотрудник детского центра Василий </w:t>
      </w:r>
      <w:proofErr w:type="spellStart"/>
      <w:r w:rsidRPr="007B3461">
        <w:rPr>
          <w:rFonts w:ascii="Arial" w:hAnsi="Arial" w:cs="Arial"/>
          <w:sz w:val="22"/>
          <w:szCs w:val="22"/>
        </w:rPr>
        <w:t>Любомиров</w:t>
      </w:r>
      <w:proofErr w:type="spellEnd"/>
      <w:r w:rsidRPr="007B3461">
        <w:rPr>
          <w:rFonts w:ascii="Arial" w:hAnsi="Arial" w:cs="Arial"/>
          <w:sz w:val="22"/>
          <w:szCs w:val="22"/>
        </w:rPr>
        <w:t xml:space="preserve"> собирает ее в течение 15 лет! Например, </w:t>
      </w:r>
      <w:proofErr w:type="spellStart"/>
      <w:r w:rsidRPr="007B3461">
        <w:rPr>
          <w:rFonts w:ascii="Arial" w:hAnsi="Arial" w:cs="Arial"/>
          <w:sz w:val="22"/>
          <w:szCs w:val="22"/>
        </w:rPr>
        <w:t>артековцы</w:t>
      </w:r>
      <w:proofErr w:type="spellEnd"/>
      <w:r w:rsidRPr="007B3461">
        <w:rPr>
          <w:rFonts w:ascii="Arial" w:hAnsi="Arial" w:cs="Arial"/>
          <w:sz w:val="22"/>
          <w:szCs w:val="22"/>
        </w:rPr>
        <w:t xml:space="preserve"> могут увидеть редчайшие значки 20-30 годов, выпущенные рабочими Московского штамповочного завода для участников пионерского парада 19 мая, или фестивальный значок 1956 года (таких было выпущено по разным данным от 30 до 100 штук).</w:t>
      </w:r>
    </w:p>
    <w:p w14:paraId="13B5E202" w14:textId="77777777" w:rsidR="00D4461A" w:rsidRPr="007B3461" w:rsidRDefault="00D4461A" w:rsidP="007B3461">
      <w:pPr>
        <w:jc w:val="both"/>
        <w:rPr>
          <w:rFonts w:ascii="Arial" w:hAnsi="Arial" w:cs="Arial"/>
          <w:sz w:val="22"/>
          <w:szCs w:val="22"/>
        </w:rPr>
      </w:pPr>
    </w:p>
    <w:p w14:paraId="4FE7106F" w14:textId="135D08BE" w:rsidR="009E57EB" w:rsidRPr="007B3461" w:rsidRDefault="009E57EB" w:rsidP="007B3461">
      <w:pPr>
        <w:jc w:val="both"/>
        <w:rPr>
          <w:rFonts w:ascii="Arial" w:hAnsi="Arial" w:cs="Arial"/>
          <w:sz w:val="22"/>
          <w:szCs w:val="22"/>
        </w:rPr>
      </w:pPr>
      <w:r w:rsidRPr="007B3461">
        <w:rPr>
          <w:rFonts w:ascii="Arial" w:hAnsi="Arial" w:cs="Arial"/>
          <w:sz w:val="22"/>
          <w:szCs w:val="22"/>
        </w:rPr>
        <w:t xml:space="preserve">Динамичной и яркой выставку делают интерактивные этапы, где </w:t>
      </w:r>
      <w:proofErr w:type="spellStart"/>
      <w:r w:rsidRPr="007B3461">
        <w:rPr>
          <w:rFonts w:ascii="Arial" w:hAnsi="Arial" w:cs="Arial"/>
          <w:sz w:val="22"/>
          <w:szCs w:val="22"/>
        </w:rPr>
        <w:t>артековцы</w:t>
      </w:r>
      <w:proofErr w:type="spellEnd"/>
      <w:r w:rsidRPr="007B3461">
        <w:rPr>
          <w:rFonts w:ascii="Arial" w:hAnsi="Arial" w:cs="Arial"/>
          <w:sz w:val="22"/>
          <w:szCs w:val="22"/>
        </w:rPr>
        <w:t xml:space="preserve"> знакомятся с обычаями и традициями пионеров: могут сыграть на барабане, повязать настоящий пионерский галстук, сделать «фотокарточку на память» или отправить родным пионерскую открытку из «</w:t>
      </w:r>
      <w:proofErr w:type="gramStart"/>
      <w:r w:rsidRPr="007B3461">
        <w:rPr>
          <w:rFonts w:ascii="Arial" w:hAnsi="Arial" w:cs="Arial"/>
          <w:sz w:val="22"/>
          <w:szCs w:val="22"/>
        </w:rPr>
        <w:t>Артека»...</w:t>
      </w:r>
      <w:proofErr w:type="gramEnd"/>
    </w:p>
    <w:p w14:paraId="010844E2" w14:textId="7F3E3991" w:rsidR="004C2D9E" w:rsidRPr="007B3461" w:rsidRDefault="004C2D9E" w:rsidP="007B3461">
      <w:pPr>
        <w:pStyle w:val="af9"/>
        <w:shd w:val="clear" w:color="auto" w:fill="FFFFFF"/>
        <w:rPr>
          <w:rFonts w:ascii="Arial" w:hAnsi="Arial" w:cs="Arial"/>
          <w:b/>
          <w:color w:val="181818"/>
          <w:sz w:val="22"/>
          <w:szCs w:val="22"/>
        </w:rPr>
      </w:pPr>
    </w:p>
    <w:p w14:paraId="58B2C625" w14:textId="00372BA4" w:rsidR="00DB25D4" w:rsidRPr="007B3461" w:rsidRDefault="00DB25D4" w:rsidP="00DB25D4">
      <w:pPr>
        <w:pStyle w:val="af9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7B3461">
        <w:rPr>
          <w:rFonts w:ascii="Arial" w:hAnsi="Arial" w:cs="Arial"/>
          <w:bCs/>
          <w:color w:val="181818"/>
          <w:sz w:val="22"/>
          <w:szCs w:val="22"/>
        </w:rPr>
        <w:t xml:space="preserve">Утро 19 мая для </w:t>
      </w:r>
      <w:proofErr w:type="spellStart"/>
      <w:r w:rsidRPr="007B3461">
        <w:rPr>
          <w:rFonts w:ascii="Arial" w:hAnsi="Arial" w:cs="Arial"/>
          <w:bCs/>
          <w:color w:val="181818"/>
          <w:sz w:val="22"/>
          <w:szCs w:val="22"/>
        </w:rPr>
        <w:t>артековцев</w:t>
      </w:r>
      <w:proofErr w:type="spellEnd"/>
      <w:r w:rsidRPr="007B3461">
        <w:rPr>
          <w:rFonts w:ascii="Arial" w:hAnsi="Arial" w:cs="Arial"/>
          <w:bCs/>
          <w:color w:val="181818"/>
          <w:sz w:val="22"/>
          <w:szCs w:val="22"/>
        </w:rPr>
        <w:t xml:space="preserve"> начнется с зарядки на берегу Черного моря и пионерской линейки в детских лагерях.</w:t>
      </w:r>
      <w:r w:rsidRPr="007B3461">
        <w:rPr>
          <w:rFonts w:ascii="Arial" w:hAnsi="Arial" w:cs="Arial"/>
          <w:bCs/>
          <w:sz w:val="22"/>
          <w:szCs w:val="22"/>
        </w:rPr>
        <w:t xml:space="preserve"> </w:t>
      </w:r>
    </w:p>
    <w:p w14:paraId="5D685680" w14:textId="77777777" w:rsidR="00DB25D4" w:rsidRPr="007B3461" w:rsidRDefault="00DB25D4" w:rsidP="00DB25D4">
      <w:pPr>
        <w:pStyle w:val="af9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6CB5D45" w14:textId="77777777" w:rsidR="00DB25D4" w:rsidRPr="007B3461" w:rsidRDefault="00DB25D4" w:rsidP="00DB25D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7B3461">
        <w:rPr>
          <w:rFonts w:ascii="Arial" w:hAnsi="Arial" w:cs="Arial"/>
          <w:sz w:val="22"/>
          <w:szCs w:val="22"/>
        </w:rPr>
        <w:t xml:space="preserve">В знаменательную дату Почта России совместно с «Артеком» проведет гашение почтовой марки, посвященной 100-летию со дня основания пионерской организации. </w:t>
      </w:r>
      <w:r w:rsidRPr="007B3461">
        <w:rPr>
          <w:rFonts w:ascii="Arial" w:hAnsi="Arial" w:cs="Arial"/>
          <w:color w:val="000000"/>
          <w:sz w:val="22"/>
          <w:szCs w:val="22"/>
        </w:rPr>
        <w:t xml:space="preserve">На почтовой марке изображены символы пионерской организации: значки «Будь готов» и «Всегда готов!» на фоне пионерского галстука. </w:t>
      </w:r>
      <w:r w:rsidRPr="007B3461">
        <w:rPr>
          <w:rFonts w:ascii="Arial" w:hAnsi="Arial" w:cs="Arial"/>
          <w:sz w:val="22"/>
          <w:szCs w:val="22"/>
        </w:rPr>
        <w:t>К знаменательной дате выпущено 120 тысяч марок.</w:t>
      </w:r>
      <w:r w:rsidRPr="007B3461">
        <w:rPr>
          <w:rFonts w:ascii="Arial" w:hAnsi="Arial" w:cs="Arial"/>
          <w:color w:val="000000"/>
          <w:sz w:val="22"/>
          <w:szCs w:val="22"/>
        </w:rPr>
        <w:t xml:space="preserve"> Дополнительно к выпуску почтовой марки будут изданы конверты первого дня и изготовлены штемпеля специального гашения.</w:t>
      </w:r>
    </w:p>
    <w:p w14:paraId="42C5E1B4" w14:textId="77777777" w:rsidR="00DB25D4" w:rsidRPr="007B3461" w:rsidRDefault="00DB25D4" w:rsidP="00DB25D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C7094BA" w14:textId="1ACBA7E2" w:rsidR="00DB25D4" w:rsidRDefault="00DB25D4" w:rsidP="00DB25D4">
      <w:pPr>
        <w:jc w:val="both"/>
        <w:rPr>
          <w:rFonts w:ascii="Arial" w:hAnsi="Arial" w:cs="Arial"/>
          <w:sz w:val="22"/>
          <w:szCs w:val="22"/>
        </w:rPr>
      </w:pPr>
      <w:r w:rsidRPr="007B346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В этот день </w:t>
      </w:r>
      <w:proofErr w:type="spellStart"/>
      <w:r w:rsidRPr="007B3461">
        <w:rPr>
          <w:rFonts w:ascii="Arial" w:hAnsi="Arial" w:cs="Arial"/>
          <w:color w:val="000000"/>
          <w:sz w:val="22"/>
          <w:szCs w:val="22"/>
          <w:shd w:val="clear" w:color="auto" w:fill="FFFFFF"/>
        </w:rPr>
        <w:t>а</w:t>
      </w:r>
      <w:r w:rsidRPr="007B3461">
        <w:rPr>
          <w:rFonts w:ascii="Arial" w:hAnsi="Arial" w:cs="Arial"/>
          <w:bCs/>
          <w:sz w:val="22"/>
          <w:szCs w:val="22"/>
        </w:rPr>
        <w:t>ртековцы</w:t>
      </w:r>
      <w:proofErr w:type="spellEnd"/>
      <w:r w:rsidRPr="007B3461">
        <w:rPr>
          <w:rFonts w:ascii="Arial" w:hAnsi="Arial" w:cs="Arial"/>
          <w:bCs/>
          <w:sz w:val="22"/>
          <w:szCs w:val="22"/>
        </w:rPr>
        <w:t xml:space="preserve"> </w:t>
      </w:r>
      <w:r w:rsidR="0010509E" w:rsidRPr="007B3461">
        <w:rPr>
          <w:rFonts w:ascii="Arial" w:hAnsi="Arial" w:cs="Arial"/>
          <w:bCs/>
          <w:sz w:val="22"/>
          <w:szCs w:val="22"/>
        </w:rPr>
        <w:t>откроют созданное ими в течение смены панно «Дерево ценностей»</w:t>
      </w:r>
      <w:r w:rsidR="0010509E" w:rsidRPr="007B3461">
        <w:rPr>
          <w:rFonts w:ascii="Arial" w:hAnsi="Arial" w:cs="Arial"/>
          <w:bCs/>
          <w:color w:val="181818"/>
          <w:sz w:val="22"/>
          <w:szCs w:val="22"/>
        </w:rPr>
        <w:t xml:space="preserve">, </w:t>
      </w:r>
      <w:r w:rsidRPr="007B3461">
        <w:rPr>
          <w:rFonts w:ascii="Arial" w:hAnsi="Arial" w:cs="Arial"/>
          <w:bCs/>
          <w:color w:val="181818"/>
          <w:sz w:val="22"/>
          <w:szCs w:val="22"/>
        </w:rPr>
        <w:t xml:space="preserve">встретятся с ветеранами детского движения, примут участие в </w:t>
      </w:r>
      <w:proofErr w:type="spellStart"/>
      <w:r w:rsidRPr="007B3461">
        <w:rPr>
          <w:rFonts w:ascii="Arial" w:hAnsi="Arial" w:cs="Arial"/>
          <w:bCs/>
          <w:color w:val="181818"/>
          <w:sz w:val="22"/>
          <w:szCs w:val="22"/>
        </w:rPr>
        <w:t>к</w:t>
      </w:r>
      <w:r w:rsidRPr="007B3461">
        <w:rPr>
          <w:rFonts w:ascii="Arial" w:hAnsi="Arial" w:cs="Arial"/>
          <w:color w:val="000000"/>
          <w:sz w:val="22"/>
          <w:szCs w:val="22"/>
          <w:shd w:val="clear" w:color="auto" w:fill="FFFFFF"/>
        </w:rPr>
        <w:t>вест</w:t>
      </w:r>
      <w:proofErr w:type="spellEnd"/>
      <w:r w:rsidRPr="007B3461">
        <w:rPr>
          <w:rFonts w:ascii="Arial" w:hAnsi="Arial" w:cs="Arial"/>
          <w:color w:val="000000"/>
          <w:sz w:val="22"/>
          <w:szCs w:val="22"/>
          <w:shd w:val="clear" w:color="auto" w:fill="FFFFFF"/>
        </w:rPr>
        <w:t>-игре «Пионерскими маршрутами».</w:t>
      </w:r>
      <w:r w:rsidRPr="007B3461">
        <w:rPr>
          <w:rFonts w:ascii="Arial" w:hAnsi="Arial" w:cs="Arial"/>
          <w:sz w:val="22"/>
          <w:szCs w:val="22"/>
        </w:rPr>
        <w:t xml:space="preserve"> Юбилейный день завершится пионерскими кострами с душевными историями, песнями и печеной картошкой</w:t>
      </w:r>
      <w:r>
        <w:rPr>
          <w:rFonts w:ascii="Arial" w:hAnsi="Arial" w:cs="Arial"/>
          <w:sz w:val="22"/>
          <w:szCs w:val="22"/>
        </w:rPr>
        <w:t>.</w:t>
      </w:r>
    </w:p>
    <w:p w14:paraId="7CD44601" w14:textId="77777777" w:rsidR="00DB25D4" w:rsidRPr="007B3461" w:rsidRDefault="00DB25D4" w:rsidP="00DB25D4">
      <w:pPr>
        <w:jc w:val="both"/>
        <w:rPr>
          <w:rFonts w:ascii="Arial" w:hAnsi="Arial" w:cs="Arial"/>
          <w:sz w:val="22"/>
          <w:szCs w:val="22"/>
        </w:rPr>
      </w:pPr>
    </w:p>
    <w:p w14:paraId="0FB1C488" w14:textId="14EF74C0" w:rsidR="00DC544A" w:rsidRPr="00DC544A" w:rsidRDefault="00DC544A" w:rsidP="00DC544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</w:t>
      </w:r>
      <w:r w:rsidRPr="007B3461">
        <w:rPr>
          <w:rFonts w:ascii="Arial" w:hAnsi="Arial" w:cs="Arial"/>
          <w:sz w:val="22"/>
          <w:szCs w:val="22"/>
        </w:rPr>
        <w:t>тме</w:t>
      </w:r>
      <w:r>
        <w:rPr>
          <w:rFonts w:ascii="Arial" w:hAnsi="Arial" w:cs="Arial"/>
          <w:sz w:val="22"/>
          <w:szCs w:val="22"/>
        </w:rPr>
        <w:t>чая</w:t>
      </w:r>
      <w:r w:rsidRPr="007B3461">
        <w:rPr>
          <w:rFonts w:ascii="Arial" w:hAnsi="Arial" w:cs="Arial"/>
          <w:sz w:val="22"/>
          <w:szCs w:val="22"/>
        </w:rPr>
        <w:t xml:space="preserve"> тесную связь «Артека» с пионерским движением</w:t>
      </w:r>
      <w:r w:rsidR="0010509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7B3461">
        <w:rPr>
          <w:rFonts w:ascii="Arial" w:hAnsi="Arial" w:cs="Arial"/>
          <w:sz w:val="22"/>
          <w:szCs w:val="22"/>
        </w:rPr>
        <w:t xml:space="preserve">директор </w:t>
      </w:r>
      <w:r>
        <w:rPr>
          <w:rFonts w:ascii="Arial" w:hAnsi="Arial" w:cs="Arial"/>
          <w:sz w:val="22"/>
          <w:szCs w:val="22"/>
        </w:rPr>
        <w:t>Международного детского центра</w:t>
      </w:r>
      <w:r w:rsidRPr="007B3461">
        <w:rPr>
          <w:rFonts w:ascii="Arial" w:hAnsi="Arial" w:cs="Arial"/>
          <w:sz w:val="22"/>
          <w:szCs w:val="22"/>
        </w:rPr>
        <w:t xml:space="preserve"> </w:t>
      </w:r>
      <w:r w:rsidRPr="007B3461">
        <w:rPr>
          <w:rFonts w:ascii="Arial" w:hAnsi="Arial" w:cs="Arial"/>
          <w:b/>
          <w:sz w:val="22"/>
          <w:szCs w:val="22"/>
        </w:rPr>
        <w:t xml:space="preserve">Константин Федоренко </w:t>
      </w:r>
      <w:r>
        <w:rPr>
          <w:rFonts w:ascii="Arial" w:hAnsi="Arial" w:cs="Arial"/>
          <w:sz w:val="22"/>
          <w:szCs w:val="22"/>
        </w:rPr>
        <w:t>подчеркнул</w:t>
      </w:r>
      <w:r w:rsidRPr="00DC544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«</w:t>
      </w:r>
      <w:r w:rsidRPr="00DC544A">
        <w:rPr>
          <w:rFonts w:ascii="Arial" w:hAnsi="Arial" w:cs="Arial"/>
          <w:i/>
          <w:sz w:val="22"/>
          <w:szCs w:val="22"/>
        </w:rPr>
        <w:t>Миллионам девочек и мальчиков пионерская организация дала старт в будущее – помогла обрести жизненные ориентиры и верных друзей, зажечь в сердце искру созидания, взаимопомощи, любви к Родине. Сегодня различные детские движения также охватывают миллионы ребят Российской Федерации. Ведется масштабная воспитательная работа, один из флагманов которой – Между</w:t>
      </w:r>
      <w:r>
        <w:rPr>
          <w:rFonts w:ascii="Arial" w:hAnsi="Arial" w:cs="Arial"/>
          <w:i/>
          <w:sz w:val="22"/>
          <w:szCs w:val="22"/>
        </w:rPr>
        <w:t>народный детский центр «Артек».</w:t>
      </w:r>
      <w:r w:rsidR="0010509E">
        <w:rPr>
          <w:rFonts w:ascii="Arial" w:hAnsi="Arial" w:cs="Arial"/>
          <w:i/>
          <w:sz w:val="22"/>
          <w:szCs w:val="22"/>
        </w:rPr>
        <w:t xml:space="preserve"> </w:t>
      </w:r>
      <w:r w:rsidRPr="00DC544A">
        <w:rPr>
          <w:rFonts w:ascii="Arial" w:hAnsi="Arial" w:cs="Arial"/>
          <w:i/>
          <w:sz w:val="22"/>
          <w:szCs w:val="22"/>
        </w:rPr>
        <w:t xml:space="preserve">В своем труде мы стремимся осмыслить впечатляющий столетний опыт пионерского движения, взять из него лучшее и эффективно применять в современных практиках работы </w:t>
      </w:r>
      <w:r>
        <w:rPr>
          <w:rFonts w:ascii="Arial" w:hAnsi="Arial" w:cs="Arial"/>
          <w:i/>
          <w:sz w:val="22"/>
          <w:szCs w:val="22"/>
        </w:rPr>
        <w:t xml:space="preserve">с детьми. </w:t>
      </w:r>
      <w:r w:rsidRPr="00DC544A">
        <w:rPr>
          <w:rFonts w:ascii="Arial" w:hAnsi="Arial" w:cs="Arial"/>
          <w:i/>
          <w:sz w:val="22"/>
          <w:szCs w:val="22"/>
        </w:rPr>
        <w:t>Эта преемственность очень важна! Меняются эпохи, но остаются актуальными истинные ценности – дружба, уважение к старшему, желание трудиться на благо своей Родины</w:t>
      </w:r>
      <w:r>
        <w:rPr>
          <w:rFonts w:ascii="Arial" w:hAnsi="Arial" w:cs="Arial"/>
          <w:sz w:val="22"/>
          <w:szCs w:val="22"/>
        </w:rPr>
        <w:t>»</w:t>
      </w:r>
      <w:r w:rsidRPr="00DC544A">
        <w:rPr>
          <w:rFonts w:ascii="Arial" w:hAnsi="Arial" w:cs="Arial"/>
          <w:sz w:val="22"/>
          <w:szCs w:val="22"/>
        </w:rPr>
        <w:t>.</w:t>
      </w:r>
    </w:p>
    <w:p w14:paraId="41BEBA80" w14:textId="77777777" w:rsidR="00DC544A" w:rsidRDefault="00DC544A" w:rsidP="00DC544A">
      <w:pPr>
        <w:jc w:val="both"/>
        <w:rPr>
          <w:rFonts w:ascii="Arial" w:hAnsi="Arial" w:cs="Arial"/>
          <w:sz w:val="22"/>
          <w:szCs w:val="22"/>
        </w:rPr>
      </w:pPr>
    </w:p>
    <w:p w14:paraId="7CCB369E" w14:textId="6A8158F2" w:rsidR="00B34642" w:rsidRPr="007B3461" w:rsidRDefault="00B34642" w:rsidP="007B3461">
      <w:pPr>
        <w:pStyle w:val="af9"/>
        <w:shd w:val="clear" w:color="auto" w:fill="FFFFFF"/>
        <w:jc w:val="both"/>
        <w:rPr>
          <w:rFonts w:ascii="Arial" w:hAnsi="Arial" w:cs="Arial"/>
          <w:b/>
          <w:bCs/>
          <w:color w:val="181818"/>
          <w:sz w:val="22"/>
          <w:szCs w:val="22"/>
        </w:rPr>
      </w:pPr>
    </w:p>
    <w:p w14:paraId="23BAD4D5" w14:textId="77777777" w:rsidR="007B3461" w:rsidRPr="007B3461" w:rsidRDefault="007B3461" w:rsidP="007B3461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3C5F21E0" w14:textId="44FC9B59" w:rsidR="002A3E4A" w:rsidRPr="007B3461" w:rsidRDefault="00D2153E" w:rsidP="007B3461">
      <w:pPr>
        <w:jc w:val="both"/>
        <w:rPr>
          <w:rFonts w:ascii="Arial" w:hAnsi="Arial" w:cs="Arial"/>
          <w:sz w:val="22"/>
          <w:szCs w:val="22"/>
        </w:rPr>
      </w:pPr>
      <w:hyperlink r:id="rId8" w:history="1">
        <w:r w:rsidR="0095116F" w:rsidRPr="007B3461">
          <w:rPr>
            <w:rStyle w:val="a8"/>
            <w:rFonts w:ascii="Arial" w:eastAsia="Calibri" w:hAnsi="Arial" w:cs="Arial"/>
            <w:color w:val="auto"/>
            <w:sz w:val="22"/>
            <w:szCs w:val="22"/>
          </w:rPr>
          <w:t>press@artek.org</w:t>
        </w:r>
      </w:hyperlink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6641A4" w:rsidRPr="007B3461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134BD519" w:rsidR="00E0091D" w:rsidRPr="007B3461" w:rsidRDefault="00E0091D" w:rsidP="007B346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09076B21" w14:textId="77777777" w:rsidR="002A3E4A" w:rsidRPr="007B3461" w:rsidRDefault="002A3E4A" w:rsidP="007B346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8E89D16" w14:textId="77777777" w:rsidR="00530E98" w:rsidRPr="007B3461" w:rsidRDefault="00530E98" w:rsidP="007B346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B3461">
              <w:rPr>
                <w:rFonts w:ascii="Arial" w:eastAsia="Calibri" w:hAnsi="Arial" w:cs="Arial"/>
                <w:b/>
                <w:sz w:val="22"/>
                <w:szCs w:val="22"/>
              </w:rPr>
              <w:t>Официальные ресурсы МДЦ «Артек»</w:t>
            </w:r>
          </w:p>
          <w:p w14:paraId="3EDF5472" w14:textId="77777777" w:rsidR="000B24DF" w:rsidRPr="007B3461" w:rsidRDefault="000B24DF" w:rsidP="007B346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69F9BE31" w14:textId="7D322D79" w:rsidR="000B24DF" w:rsidRPr="007B3461" w:rsidRDefault="000B24DF" w:rsidP="007B346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085B3C6C" w:rsidR="006003F3" w:rsidRPr="006003F3" w:rsidRDefault="005B3685" w:rsidP="009511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</w:tcPr>
          <w:p w14:paraId="62CC3374" w14:textId="77777777" w:rsidR="00530E98" w:rsidRPr="006003F3" w:rsidRDefault="00D2153E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D2153E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D2153E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D2153E" w:rsidP="00D44E58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5BB28FA2" w14:textId="50A23839" w:rsidR="0072244E" w:rsidRPr="005A2798" w:rsidRDefault="0072244E" w:rsidP="000B24DF">
      <w:pPr>
        <w:tabs>
          <w:tab w:val="left" w:pos="1860"/>
        </w:tabs>
        <w:rPr>
          <w:b/>
          <w:sz w:val="28"/>
          <w:szCs w:val="28"/>
        </w:rPr>
      </w:pPr>
    </w:p>
    <w:sectPr w:rsidR="0072244E" w:rsidRPr="005A2798" w:rsidSect="00A21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E6803" w14:textId="77777777" w:rsidR="00D2153E" w:rsidRDefault="00D2153E" w:rsidP="00A43DD9">
      <w:r>
        <w:separator/>
      </w:r>
    </w:p>
  </w:endnote>
  <w:endnote w:type="continuationSeparator" w:id="0">
    <w:p w14:paraId="6AF8E37A" w14:textId="77777777" w:rsidR="00D2153E" w:rsidRDefault="00D2153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E4424" w14:textId="77777777" w:rsidR="00D2153E" w:rsidRDefault="00D2153E" w:rsidP="00A43DD9">
      <w:r>
        <w:separator/>
      </w:r>
    </w:p>
  </w:footnote>
  <w:footnote w:type="continuationSeparator" w:id="0">
    <w:p w14:paraId="77B9B6CE" w14:textId="77777777" w:rsidR="00D2153E" w:rsidRDefault="00D2153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24B9F"/>
    <w:multiLevelType w:val="hybridMultilevel"/>
    <w:tmpl w:val="87FC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F413B"/>
    <w:multiLevelType w:val="hybridMultilevel"/>
    <w:tmpl w:val="F7AC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2470E"/>
    <w:multiLevelType w:val="hybridMultilevel"/>
    <w:tmpl w:val="36CEF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6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A45AB"/>
    <w:multiLevelType w:val="hybridMultilevel"/>
    <w:tmpl w:val="1F5C5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3"/>
  </w:num>
  <w:num w:numId="5">
    <w:abstractNumId w:val="11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9"/>
  </w:num>
  <w:num w:numId="11">
    <w:abstractNumId w:val="15"/>
  </w:num>
  <w:num w:numId="12">
    <w:abstractNumId w:val="12"/>
  </w:num>
  <w:num w:numId="13">
    <w:abstractNumId w:val="5"/>
  </w:num>
  <w:num w:numId="14">
    <w:abstractNumId w:val="2"/>
  </w:num>
  <w:num w:numId="15">
    <w:abstractNumId w:val="17"/>
  </w:num>
  <w:num w:numId="16">
    <w:abstractNumId w:val="3"/>
  </w:num>
  <w:num w:numId="17">
    <w:abstractNumId w:val="18"/>
  </w:num>
  <w:num w:numId="18">
    <w:abstractNumId w:val="6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0D3"/>
    <w:rsid w:val="00031739"/>
    <w:rsid w:val="000362B1"/>
    <w:rsid w:val="0004083D"/>
    <w:rsid w:val="000511C8"/>
    <w:rsid w:val="000520AD"/>
    <w:rsid w:val="0005520A"/>
    <w:rsid w:val="000553B9"/>
    <w:rsid w:val="00074B75"/>
    <w:rsid w:val="0007747B"/>
    <w:rsid w:val="000827E7"/>
    <w:rsid w:val="000852A9"/>
    <w:rsid w:val="00093054"/>
    <w:rsid w:val="000A2641"/>
    <w:rsid w:val="000A2FB1"/>
    <w:rsid w:val="000A435E"/>
    <w:rsid w:val="000A66A9"/>
    <w:rsid w:val="000B24DF"/>
    <w:rsid w:val="000B46D0"/>
    <w:rsid w:val="000C1485"/>
    <w:rsid w:val="000D5CD8"/>
    <w:rsid w:val="000F37C5"/>
    <w:rsid w:val="000F6D93"/>
    <w:rsid w:val="00101A51"/>
    <w:rsid w:val="00102BF2"/>
    <w:rsid w:val="00104B20"/>
    <w:rsid w:val="0010509E"/>
    <w:rsid w:val="001133C1"/>
    <w:rsid w:val="00134146"/>
    <w:rsid w:val="00143192"/>
    <w:rsid w:val="00143316"/>
    <w:rsid w:val="00144886"/>
    <w:rsid w:val="001524BB"/>
    <w:rsid w:val="00155592"/>
    <w:rsid w:val="00156865"/>
    <w:rsid w:val="00165A5F"/>
    <w:rsid w:val="00167582"/>
    <w:rsid w:val="0017096E"/>
    <w:rsid w:val="00172A57"/>
    <w:rsid w:val="0017380E"/>
    <w:rsid w:val="00175A82"/>
    <w:rsid w:val="00176227"/>
    <w:rsid w:val="001807D3"/>
    <w:rsid w:val="001872C9"/>
    <w:rsid w:val="001910B0"/>
    <w:rsid w:val="001942F2"/>
    <w:rsid w:val="00194F4D"/>
    <w:rsid w:val="001A0CD9"/>
    <w:rsid w:val="001A1503"/>
    <w:rsid w:val="001B0720"/>
    <w:rsid w:val="001B2EF1"/>
    <w:rsid w:val="001B36BE"/>
    <w:rsid w:val="001C6783"/>
    <w:rsid w:val="001D3E02"/>
    <w:rsid w:val="001D578B"/>
    <w:rsid w:val="001D6482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254B3"/>
    <w:rsid w:val="0023545B"/>
    <w:rsid w:val="0025036A"/>
    <w:rsid w:val="00253D86"/>
    <w:rsid w:val="00257C6C"/>
    <w:rsid w:val="002607CA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3671"/>
    <w:rsid w:val="00294F13"/>
    <w:rsid w:val="002A3E4A"/>
    <w:rsid w:val="002A7079"/>
    <w:rsid w:val="002A7B86"/>
    <w:rsid w:val="002B7824"/>
    <w:rsid w:val="002B7EB4"/>
    <w:rsid w:val="002C0A37"/>
    <w:rsid w:val="002C1CA7"/>
    <w:rsid w:val="002C3203"/>
    <w:rsid w:val="002C409D"/>
    <w:rsid w:val="002D28D8"/>
    <w:rsid w:val="002D37ED"/>
    <w:rsid w:val="002D682D"/>
    <w:rsid w:val="002D79A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19F3"/>
    <w:rsid w:val="00372098"/>
    <w:rsid w:val="00375694"/>
    <w:rsid w:val="003771A1"/>
    <w:rsid w:val="00377E59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1D4"/>
    <w:rsid w:val="003C16BB"/>
    <w:rsid w:val="003C3F09"/>
    <w:rsid w:val="003C609E"/>
    <w:rsid w:val="003C636D"/>
    <w:rsid w:val="003C6D31"/>
    <w:rsid w:val="003D066A"/>
    <w:rsid w:val="003D0762"/>
    <w:rsid w:val="003D1524"/>
    <w:rsid w:val="003D27BB"/>
    <w:rsid w:val="003D3646"/>
    <w:rsid w:val="003D47A9"/>
    <w:rsid w:val="003D6601"/>
    <w:rsid w:val="003E4309"/>
    <w:rsid w:val="0040157D"/>
    <w:rsid w:val="00405BEB"/>
    <w:rsid w:val="00413B4B"/>
    <w:rsid w:val="004141D2"/>
    <w:rsid w:val="004167A2"/>
    <w:rsid w:val="00417BE1"/>
    <w:rsid w:val="00424667"/>
    <w:rsid w:val="00424AA0"/>
    <w:rsid w:val="004262F9"/>
    <w:rsid w:val="00431BDE"/>
    <w:rsid w:val="00432CB9"/>
    <w:rsid w:val="0043656E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C22A0"/>
    <w:rsid w:val="004C22DC"/>
    <w:rsid w:val="004C2D9E"/>
    <w:rsid w:val="004C70D1"/>
    <w:rsid w:val="004E5F9E"/>
    <w:rsid w:val="004F41E3"/>
    <w:rsid w:val="004F47F8"/>
    <w:rsid w:val="00501019"/>
    <w:rsid w:val="00503536"/>
    <w:rsid w:val="005067A4"/>
    <w:rsid w:val="005068AB"/>
    <w:rsid w:val="00506B91"/>
    <w:rsid w:val="0051490A"/>
    <w:rsid w:val="005165BD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7C9B"/>
    <w:rsid w:val="005B06C2"/>
    <w:rsid w:val="005B3685"/>
    <w:rsid w:val="005B5943"/>
    <w:rsid w:val="005C431B"/>
    <w:rsid w:val="005D34E8"/>
    <w:rsid w:val="005D5759"/>
    <w:rsid w:val="005E1A31"/>
    <w:rsid w:val="005E370F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41A7E"/>
    <w:rsid w:val="0064259C"/>
    <w:rsid w:val="00644F51"/>
    <w:rsid w:val="0065040A"/>
    <w:rsid w:val="00652333"/>
    <w:rsid w:val="00655653"/>
    <w:rsid w:val="006641A4"/>
    <w:rsid w:val="00667D67"/>
    <w:rsid w:val="0067517D"/>
    <w:rsid w:val="00677CA6"/>
    <w:rsid w:val="00683945"/>
    <w:rsid w:val="00685E30"/>
    <w:rsid w:val="00692B38"/>
    <w:rsid w:val="00694F05"/>
    <w:rsid w:val="00695567"/>
    <w:rsid w:val="0069711A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244E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83750"/>
    <w:rsid w:val="007922B8"/>
    <w:rsid w:val="00793D37"/>
    <w:rsid w:val="007949FD"/>
    <w:rsid w:val="007B1E32"/>
    <w:rsid w:val="007B3461"/>
    <w:rsid w:val="007B6DB8"/>
    <w:rsid w:val="007C3BC0"/>
    <w:rsid w:val="007C5B26"/>
    <w:rsid w:val="007D3E38"/>
    <w:rsid w:val="007E4366"/>
    <w:rsid w:val="00805AAD"/>
    <w:rsid w:val="00811471"/>
    <w:rsid w:val="00814969"/>
    <w:rsid w:val="008341C1"/>
    <w:rsid w:val="008360F0"/>
    <w:rsid w:val="00853611"/>
    <w:rsid w:val="008572CC"/>
    <w:rsid w:val="00857474"/>
    <w:rsid w:val="008615AB"/>
    <w:rsid w:val="00862660"/>
    <w:rsid w:val="00862A78"/>
    <w:rsid w:val="0086323B"/>
    <w:rsid w:val="0086350B"/>
    <w:rsid w:val="0086575F"/>
    <w:rsid w:val="00866157"/>
    <w:rsid w:val="00866EAA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1C81"/>
    <w:rsid w:val="0092500D"/>
    <w:rsid w:val="0093135E"/>
    <w:rsid w:val="00934A11"/>
    <w:rsid w:val="00940EEB"/>
    <w:rsid w:val="00945D4A"/>
    <w:rsid w:val="0095116F"/>
    <w:rsid w:val="00951AE2"/>
    <w:rsid w:val="00955117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B1001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E57EB"/>
    <w:rsid w:val="009F1A24"/>
    <w:rsid w:val="009F3F6B"/>
    <w:rsid w:val="009F6963"/>
    <w:rsid w:val="00A00B72"/>
    <w:rsid w:val="00A0101E"/>
    <w:rsid w:val="00A2105F"/>
    <w:rsid w:val="00A43DD9"/>
    <w:rsid w:val="00A50D8B"/>
    <w:rsid w:val="00A5277A"/>
    <w:rsid w:val="00A6220F"/>
    <w:rsid w:val="00A656AD"/>
    <w:rsid w:val="00A65991"/>
    <w:rsid w:val="00A7151B"/>
    <w:rsid w:val="00A7414D"/>
    <w:rsid w:val="00A74876"/>
    <w:rsid w:val="00A75262"/>
    <w:rsid w:val="00A76BA3"/>
    <w:rsid w:val="00A86987"/>
    <w:rsid w:val="00A9122A"/>
    <w:rsid w:val="00A93292"/>
    <w:rsid w:val="00A97E35"/>
    <w:rsid w:val="00AA3179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7CBC"/>
    <w:rsid w:val="00B24CE3"/>
    <w:rsid w:val="00B2660F"/>
    <w:rsid w:val="00B26AF4"/>
    <w:rsid w:val="00B26E04"/>
    <w:rsid w:val="00B34642"/>
    <w:rsid w:val="00B42ADA"/>
    <w:rsid w:val="00B43703"/>
    <w:rsid w:val="00B52E4C"/>
    <w:rsid w:val="00B542EE"/>
    <w:rsid w:val="00B54989"/>
    <w:rsid w:val="00B552EF"/>
    <w:rsid w:val="00B55DCB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95103"/>
    <w:rsid w:val="00BA1B24"/>
    <w:rsid w:val="00BA2851"/>
    <w:rsid w:val="00BA45CB"/>
    <w:rsid w:val="00BB51B9"/>
    <w:rsid w:val="00BB5678"/>
    <w:rsid w:val="00BB7405"/>
    <w:rsid w:val="00BC0963"/>
    <w:rsid w:val="00BC1420"/>
    <w:rsid w:val="00BC1F1D"/>
    <w:rsid w:val="00BC4960"/>
    <w:rsid w:val="00BC5C06"/>
    <w:rsid w:val="00BC6CF9"/>
    <w:rsid w:val="00BD0213"/>
    <w:rsid w:val="00BE66EA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2914"/>
    <w:rsid w:val="00D02C3D"/>
    <w:rsid w:val="00D03E73"/>
    <w:rsid w:val="00D11141"/>
    <w:rsid w:val="00D127AF"/>
    <w:rsid w:val="00D13CD3"/>
    <w:rsid w:val="00D20AC8"/>
    <w:rsid w:val="00D2153E"/>
    <w:rsid w:val="00D25E20"/>
    <w:rsid w:val="00D32981"/>
    <w:rsid w:val="00D37790"/>
    <w:rsid w:val="00D42DC6"/>
    <w:rsid w:val="00D4461A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93962"/>
    <w:rsid w:val="00D94A18"/>
    <w:rsid w:val="00DA4B65"/>
    <w:rsid w:val="00DB25D4"/>
    <w:rsid w:val="00DB61FE"/>
    <w:rsid w:val="00DC0DFA"/>
    <w:rsid w:val="00DC544A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66AE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B6363"/>
    <w:rsid w:val="00EC32B9"/>
    <w:rsid w:val="00ED0787"/>
    <w:rsid w:val="00ED0FF2"/>
    <w:rsid w:val="00ED2766"/>
    <w:rsid w:val="00EE0DC3"/>
    <w:rsid w:val="00EE279A"/>
    <w:rsid w:val="00EE2F4C"/>
    <w:rsid w:val="00EE6C60"/>
    <w:rsid w:val="00EF10CE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C36"/>
    <w:rsid w:val="00F61D87"/>
    <w:rsid w:val="00F665A0"/>
    <w:rsid w:val="00F73678"/>
    <w:rsid w:val="00F75167"/>
    <w:rsid w:val="00F75C61"/>
    <w:rsid w:val="00F85D7E"/>
    <w:rsid w:val="00F86B0A"/>
    <w:rsid w:val="00F9559C"/>
    <w:rsid w:val="00F96EC4"/>
    <w:rsid w:val="00FA080F"/>
    <w:rsid w:val="00FB276C"/>
    <w:rsid w:val="00FB5709"/>
    <w:rsid w:val="00FF22F4"/>
    <w:rsid w:val="00FF53CE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8BB6"/>
  <w15:docId w15:val="{9B62BCDE-695A-4615-B808-2667A92A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customStyle="1" w:styleId="22">
    <w:name w:val="Таблица простая 2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jsgrdq">
    <w:name w:val="jsgrdq"/>
    <w:basedOn w:val="a0"/>
    <w:rsid w:val="00BE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rtek.org" TargetMode="External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5DFA0-05A6-46A1-B622-0DF07228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Пользователь Артек</cp:lastModifiedBy>
  <cp:revision>3</cp:revision>
  <cp:lastPrinted>2022-05-18T12:26:00Z</cp:lastPrinted>
  <dcterms:created xsi:type="dcterms:W3CDTF">2022-05-19T17:03:00Z</dcterms:created>
  <dcterms:modified xsi:type="dcterms:W3CDTF">2022-05-19T17:03:00Z</dcterms:modified>
</cp:coreProperties>
</file>