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AA" w:rsidRDefault="00F719AA" w:rsidP="00F719AA">
      <w:pPr>
        <w:pStyle w:val="msonormalmailrucssattributepostfix"/>
        <w:spacing w:before="720" w:beforeAutospacing="0" w:after="240" w:afterAutospacing="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noProof/>
        </w:rPr>
        <w:drawing>
          <wp:inline distT="0" distB="0" distL="0" distR="0">
            <wp:extent cx="3357350" cy="906833"/>
            <wp:effectExtent l="0" t="0" r="0" b="7620"/>
            <wp:docPr id="1" name="Рисунок 1" descr="cid:image001.png@01D3E3AB.751E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3E3AB.751E2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013" cy="90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AA" w:rsidRDefault="00F719AA" w:rsidP="00F719AA">
      <w:pPr>
        <w:pStyle w:val="msonormalmailrucssattributepostfix"/>
        <w:spacing w:before="720" w:beforeAutospacing="0" w:after="240" w:afterAutospacing="0"/>
        <w:jc w:val="center"/>
      </w:pPr>
      <w:bookmarkStart w:id="0" w:name="_GoBack"/>
      <w:r>
        <w:rPr>
          <w:rFonts w:ascii="Georgia" w:hAnsi="Georgia"/>
          <w:b/>
          <w:bCs/>
        </w:rPr>
        <w:t>Делегация «Артека» отправляется на Парад Победы в Москву</w:t>
      </w:r>
    </w:p>
    <w:bookmarkEnd w:id="0"/>
    <w:p w:rsidR="00F719AA" w:rsidRDefault="00F719AA" w:rsidP="00F719AA">
      <w:pPr>
        <w:pStyle w:val="msonormalmailrucssattributepostfix"/>
        <w:spacing w:before="360" w:beforeAutospacing="0" w:after="360" w:afterAutospacing="0"/>
        <w:jc w:val="center"/>
      </w:pPr>
      <w:r>
        <w:rPr>
          <w:rFonts w:ascii="Georgia" w:hAnsi="Georgia"/>
        </w:rPr>
        <w:t>8 мая 2018 г.</w:t>
      </w:r>
    </w:p>
    <w:p w:rsidR="00F719AA" w:rsidRPr="00F719AA" w:rsidRDefault="00F719AA" w:rsidP="00F719AA">
      <w:pPr>
        <w:pStyle w:val="msonormalmailrucssattributepostfix"/>
        <w:spacing w:before="180" w:beforeAutospacing="0" w:after="180" w:afterAutospacing="0"/>
        <w:jc w:val="both"/>
        <w:rPr>
          <w:sz w:val="22"/>
          <w:szCs w:val="22"/>
        </w:rPr>
      </w:pPr>
      <w:r w:rsidRPr="00F719AA">
        <w:rPr>
          <w:rFonts w:ascii="Georgia" w:hAnsi="Georgia"/>
          <w:b/>
          <w:bCs/>
          <w:sz w:val="22"/>
          <w:szCs w:val="22"/>
        </w:rPr>
        <w:t>8 мая 2018 г. делегация воспитанников Международного детского центра «Артек» отправляется в Москву на Парад Победы.</w:t>
      </w:r>
    </w:p>
    <w:p w:rsidR="00F719AA" w:rsidRPr="00F719AA" w:rsidRDefault="00F719AA" w:rsidP="00F719AA">
      <w:pPr>
        <w:pStyle w:val="msonormalmailrucssattributepostfix"/>
        <w:spacing w:before="180" w:beforeAutospacing="0" w:after="180" w:afterAutospacing="0"/>
        <w:jc w:val="both"/>
        <w:rPr>
          <w:sz w:val="22"/>
          <w:szCs w:val="22"/>
        </w:rPr>
      </w:pPr>
      <w:r w:rsidRPr="00F719AA">
        <w:rPr>
          <w:rFonts w:ascii="Georgia" w:hAnsi="Georgia"/>
          <w:sz w:val="22"/>
          <w:szCs w:val="22"/>
        </w:rPr>
        <w:t xml:space="preserve">Чести представлять «Артек» на главном общенациональном мероприятии страны удостоены </w:t>
      </w:r>
      <w:r w:rsidRPr="00F719AA">
        <w:rPr>
          <w:rFonts w:ascii="Georgia" w:hAnsi="Georgia"/>
          <w:b/>
          <w:bCs/>
          <w:sz w:val="22"/>
          <w:szCs w:val="22"/>
        </w:rPr>
        <w:t xml:space="preserve">9 </w:t>
      </w:r>
      <w:proofErr w:type="spellStart"/>
      <w:r w:rsidRPr="00F719AA">
        <w:rPr>
          <w:rFonts w:ascii="Georgia" w:hAnsi="Georgia"/>
          <w:b/>
          <w:bCs/>
          <w:sz w:val="22"/>
          <w:szCs w:val="22"/>
        </w:rPr>
        <w:t>артековцев</w:t>
      </w:r>
      <w:proofErr w:type="spellEnd"/>
      <w:r w:rsidRPr="00F719AA">
        <w:rPr>
          <w:rFonts w:ascii="Georgia" w:hAnsi="Georgia"/>
          <w:sz w:val="22"/>
          <w:szCs w:val="22"/>
        </w:rPr>
        <w:t xml:space="preserve"> </w:t>
      </w:r>
      <w:r w:rsidRPr="00F719AA">
        <w:rPr>
          <w:rFonts w:ascii="Georgia" w:hAnsi="Georgia"/>
          <w:sz w:val="22"/>
          <w:szCs w:val="22"/>
          <w:lang w:val="en-US"/>
        </w:rPr>
        <w:t>V</w:t>
      </w:r>
      <w:r w:rsidRPr="00F719AA">
        <w:rPr>
          <w:rFonts w:ascii="Georgia" w:hAnsi="Georgia"/>
          <w:sz w:val="22"/>
          <w:szCs w:val="22"/>
        </w:rPr>
        <w:t xml:space="preserve"> смены, которая называется «История нашей Победы». </w:t>
      </w:r>
      <w:proofErr w:type="gramStart"/>
      <w:r w:rsidRPr="00F719AA">
        <w:rPr>
          <w:rFonts w:ascii="Georgia" w:hAnsi="Georgia"/>
          <w:sz w:val="22"/>
          <w:szCs w:val="22"/>
        </w:rPr>
        <w:t xml:space="preserve">Ребята приехали в «Артеке» из </w:t>
      </w:r>
      <w:r w:rsidRPr="00F719AA">
        <w:rPr>
          <w:rFonts w:ascii="Georgia" w:hAnsi="Georgia"/>
          <w:b/>
          <w:bCs/>
          <w:sz w:val="22"/>
          <w:szCs w:val="22"/>
        </w:rPr>
        <w:t>Приморского края, Санкт-Петербурга, Дагестана, Татарстана, Крыма, Ивановской, Тверской, Нижегородской и Ростовской области</w:t>
      </w:r>
      <w:r w:rsidRPr="00F719AA">
        <w:rPr>
          <w:rFonts w:ascii="Georgia" w:hAnsi="Georgia"/>
          <w:sz w:val="22"/>
          <w:szCs w:val="22"/>
        </w:rPr>
        <w:t>.</w:t>
      </w:r>
      <w:proofErr w:type="gramEnd"/>
    </w:p>
    <w:p w:rsidR="00F719AA" w:rsidRPr="00F719AA" w:rsidRDefault="00F719AA" w:rsidP="00F719AA">
      <w:pPr>
        <w:pStyle w:val="msonormalmailrucssattributepostfix"/>
        <w:spacing w:before="180" w:beforeAutospacing="0" w:after="180" w:afterAutospacing="0"/>
        <w:jc w:val="both"/>
        <w:rPr>
          <w:sz w:val="22"/>
          <w:szCs w:val="22"/>
        </w:rPr>
      </w:pPr>
      <w:r w:rsidRPr="00F719AA">
        <w:rPr>
          <w:rFonts w:ascii="Georgia" w:hAnsi="Georgia"/>
          <w:b/>
          <w:bCs/>
          <w:sz w:val="22"/>
          <w:szCs w:val="22"/>
        </w:rPr>
        <w:t>Традиция</w:t>
      </w:r>
      <w:r w:rsidRPr="00F719AA">
        <w:rPr>
          <w:rFonts w:ascii="Georgia" w:hAnsi="Georgia"/>
          <w:sz w:val="22"/>
          <w:szCs w:val="22"/>
        </w:rPr>
        <w:t xml:space="preserve"> делегирования </w:t>
      </w:r>
      <w:proofErr w:type="spellStart"/>
      <w:r w:rsidRPr="00F719AA">
        <w:rPr>
          <w:rFonts w:ascii="Georgia" w:hAnsi="Georgia"/>
          <w:b/>
          <w:bCs/>
          <w:sz w:val="22"/>
          <w:szCs w:val="22"/>
        </w:rPr>
        <w:t>артековцев</w:t>
      </w:r>
      <w:proofErr w:type="spellEnd"/>
      <w:r w:rsidRPr="00F719AA">
        <w:rPr>
          <w:rFonts w:ascii="Georgia" w:hAnsi="Georgia"/>
          <w:b/>
          <w:bCs/>
          <w:sz w:val="22"/>
          <w:szCs w:val="22"/>
        </w:rPr>
        <w:t xml:space="preserve"> на Парад Победы</w:t>
      </w:r>
      <w:r w:rsidRPr="00F719AA">
        <w:rPr>
          <w:rFonts w:ascii="Georgia" w:hAnsi="Georgia"/>
          <w:sz w:val="22"/>
          <w:szCs w:val="22"/>
        </w:rPr>
        <w:t xml:space="preserve"> зародилась в 2017 году, и теперь воспитанники майской смены соревнуются за то, чтобы стать участником знаменательной поездки. Нынешние ребята </w:t>
      </w:r>
      <w:r w:rsidRPr="00F719AA">
        <w:rPr>
          <w:rFonts w:ascii="Georgia" w:hAnsi="Georgia"/>
          <w:b/>
          <w:bCs/>
          <w:sz w:val="22"/>
          <w:szCs w:val="22"/>
        </w:rPr>
        <w:t>заслужили право поездки</w:t>
      </w:r>
      <w:r w:rsidRPr="00F719AA">
        <w:rPr>
          <w:rFonts w:ascii="Georgia" w:hAnsi="Georgia"/>
          <w:sz w:val="22"/>
          <w:szCs w:val="22"/>
        </w:rPr>
        <w:t xml:space="preserve"> на Парад высокими </w:t>
      </w:r>
      <w:r w:rsidRPr="00F719AA">
        <w:rPr>
          <w:rFonts w:ascii="Georgia" w:hAnsi="Georgia"/>
          <w:b/>
          <w:bCs/>
          <w:sz w:val="22"/>
          <w:szCs w:val="22"/>
        </w:rPr>
        <w:t>достижениями</w:t>
      </w:r>
      <w:r w:rsidRPr="00F719AA">
        <w:rPr>
          <w:rFonts w:ascii="Georgia" w:hAnsi="Georgia"/>
          <w:sz w:val="22"/>
          <w:szCs w:val="22"/>
        </w:rPr>
        <w:t xml:space="preserve">, которые были зафиксированы </w:t>
      </w:r>
      <w:r w:rsidRPr="00F719AA">
        <w:rPr>
          <w:rFonts w:ascii="Georgia" w:hAnsi="Georgia"/>
          <w:b/>
          <w:bCs/>
          <w:sz w:val="22"/>
          <w:szCs w:val="22"/>
        </w:rPr>
        <w:t>в системе АИС «Путевка»</w:t>
      </w:r>
      <w:r w:rsidRPr="00F719AA">
        <w:rPr>
          <w:rFonts w:ascii="Georgia" w:hAnsi="Georgia"/>
          <w:sz w:val="22"/>
          <w:szCs w:val="22"/>
        </w:rPr>
        <w:t xml:space="preserve"> в ходе конкурса на получение путевки в «Артек». Все ребята – </w:t>
      </w:r>
      <w:r w:rsidRPr="00F719AA">
        <w:rPr>
          <w:rFonts w:ascii="Georgia" w:hAnsi="Georgia"/>
          <w:b/>
          <w:bCs/>
          <w:sz w:val="22"/>
          <w:szCs w:val="22"/>
        </w:rPr>
        <w:t>победители и призеры</w:t>
      </w:r>
      <w:r w:rsidRPr="00F719AA">
        <w:rPr>
          <w:rFonts w:ascii="Georgia" w:hAnsi="Georgia"/>
          <w:sz w:val="22"/>
          <w:szCs w:val="22"/>
        </w:rPr>
        <w:t xml:space="preserve"> интеллектуальных и спортивных соревнований, конкурсов талантов, а также активисты общественных проектов. Примечательно, что </w:t>
      </w:r>
      <w:r w:rsidRPr="00F719AA">
        <w:rPr>
          <w:rFonts w:ascii="Georgia" w:hAnsi="Georgia"/>
          <w:b/>
          <w:bCs/>
          <w:sz w:val="22"/>
          <w:szCs w:val="22"/>
        </w:rPr>
        <w:t>личный рейтинг портфолио</w:t>
      </w:r>
      <w:r w:rsidRPr="00F719AA">
        <w:rPr>
          <w:rFonts w:ascii="Georgia" w:hAnsi="Georgia"/>
          <w:sz w:val="22"/>
          <w:szCs w:val="22"/>
        </w:rPr>
        <w:t xml:space="preserve"> </w:t>
      </w:r>
      <w:proofErr w:type="spellStart"/>
      <w:r w:rsidRPr="00F719AA">
        <w:rPr>
          <w:rFonts w:ascii="Georgia" w:hAnsi="Georgia"/>
          <w:sz w:val="22"/>
          <w:szCs w:val="22"/>
        </w:rPr>
        <w:t>артековцев</w:t>
      </w:r>
      <w:proofErr w:type="spellEnd"/>
      <w:r w:rsidRPr="00F719AA">
        <w:rPr>
          <w:rFonts w:ascii="Georgia" w:hAnsi="Georgia"/>
          <w:sz w:val="22"/>
          <w:szCs w:val="22"/>
        </w:rPr>
        <w:t xml:space="preserve">, вошедших в делегацию на Парад Победы, </w:t>
      </w:r>
      <w:r w:rsidRPr="00F719AA">
        <w:rPr>
          <w:rFonts w:ascii="Georgia" w:hAnsi="Georgia"/>
          <w:b/>
          <w:bCs/>
          <w:sz w:val="22"/>
          <w:szCs w:val="22"/>
        </w:rPr>
        <w:t>превышает средний</w:t>
      </w:r>
      <w:r w:rsidRPr="00F719AA">
        <w:rPr>
          <w:rFonts w:ascii="Georgia" w:hAnsi="Georgia"/>
          <w:sz w:val="22"/>
          <w:szCs w:val="22"/>
        </w:rPr>
        <w:t xml:space="preserve"> рейтинг портфолио </w:t>
      </w:r>
      <w:r w:rsidR="000813D3" w:rsidRPr="00F719AA">
        <w:rPr>
          <w:rFonts w:ascii="Georgia" w:hAnsi="Georgia"/>
          <w:sz w:val="22"/>
          <w:szCs w:val="22"/>
        </w:rPr>
        <w:t>ребят</w:t>
      </w:r>
      <w:r w:rsidR="000813D3" w:rsidRPr="00F719AA">
        <w:rPr>
          <w:rFonts w:ascii="Georgia" w:hAnsi="Georgia"/>
          <w:b/>
          <w:bCs/>
          <w:sz w:val="22"/>
          <w:szCs w:val="22"/>
        </w:rPr>
        <w:t xml:space="preserve"> </w:t>
      </w:r>
      <w:r w:rsidRPr="00F719AA">
        <w:rPr>
          <w:rFonts w:ascii="Georgia" w:hAnsi="Georgia"/>
          <w:b/>
          <w:bCs/>
          <w:sz w:val="22"/>
          <w:szCs w:val="22"/>
        </w:rPr>
        <w:t>по их региону</w:t>
      </w:r>
      <w:r w:rsidRPr="00F719AA">
        <w:rPr>
          <w:rFonts w:ascii="Georgia" w:hAnsi="Georgia"/>
          <w:sz w:val="22"/>
          <w:szCs w:val="22"/>
        </w:rPr>
        <w:t>.</w:t>
      </w:r>
    </w:p>
    <w:p w:rsidR="00F719AA" w:rsidRPr="00F719AA" w:rsidRDefault="00F719AA" w:rsidP="00F719AA">
      <w:pPr>
        <w:pStyle w:val="msonormalmailrucssattributepostfix"/>
        <w:spacing w:before="180" w:beforeAutospacing="0" w:after="180" w:afterAutospacing="0"/>
        <w:jc w:val="both"/>
        <w:rPr>
          <w:sz w:val="22"/>
          <w:szCs w:val="22"/>
        </w:rPr>
      </w:pPr>
      <w:r w:rsidRPr="00F719AA">
        <w:rPr>
          <w:rFonts w:ascii="Georgia" w:hAnsi="Georgia"/>
          <w:b/>
          <w:bCs/>
          <w:sz w:val="22"/>
          <w:szCs w:val="22"/>
        </w:rPr>
        <w:t>В программе пребывания</w:t>
      </w:r>
      <w:r w:rsidRPr="00F719AA">
        <w:rPr>
          <w:rFonts w:ascii="Georgia" w:hAnsi="Georgia"/>
          <w:sz w:val="22"/>
          <w:szCs w:val="22"/>
        </w:rPr>
        <w:t xml:space="preserve"> </w:t>
      </w:r>
      <w:proofErr w:type="spellStart"/>
      <w:r w:rsidRPr="00F719AA">
        <w:rPr>
          <w:rFonts w:ascii="Georgia" w:hAnsi="Georgia"/>
          <w:sz w:val="22"/>
          <w:szCs w:val="22"/>
        </w:rPr>
        <w:t>артековцев</w:t>
      </w:r>
      <w:proofErr w:type="spellEnd"/>
      <w:r w:rsidRPr="00F719AA">
        <w:rPr>
          <w:rFonts w:ascii="Georgia" w:hAnsi="Georgia"/>
          <w:sz w:val="22"/>
          <w:szCs w:val="22"/>
        </w:rPr>
        <w:t xml:space="preserve"> в Москве </w:t>
      </w:r>
      <w:r w:rsidR="000813D3" w:rsidRPr="00F719AA">
        <w:rPr>
          <w:rFonts w:ascii="Georgia" w:hAnsi="Georgia"/>
          <w:sz w:val="22"/>
          <w:szCs w:val="22"/>
        </w:rPr>
        <w:t>–</w:t>
      </w:r>
      <w:r w:rsidRPr="00F719AA">
        <w:rPr>
          <w:rFonts w:ascii="Georgia" w:hAnsi="Georgia"/>
          <w:sz w:val="22"/>
          <w:szCs w:val="22"/>
        </w:rPr>
        <w:t xml:space="preserve"> </w:t>
      </w:r>
      <w:r w:rsidRPr="00F719AA">
        <w:rPr>
          <w:rFonts w:ascii="Georgia" w:hAnsi="Georgia"/>
          <w:b/>
          <w:bCs/>
          <w:sz w:val="22"/>
          <w:szCs w:val="22"/>
        </w:rPr>
        <w:t>посещение Парада</w:t>
      </w:r>
      <w:r w:rsidRPr="00F719AA">
        <w:rPr>
          <w:rFonts w:ascii="Georgia" w:hAnsi="Georgia"/>
          <w:sz w:val="22"/>
          <w:szCs w:val="22"/>
        </w:rPr>
        <w:t xml:space="preserve"> Победы в качестве почетных зрителей и </w:t>
      </w:r>
      <w:r w:rsidRPr="00F719AA">
        <w:rPr>
          <w:rFonts w:ascii="Georgia" w:hAnsi="Georgia"/>
          <w:b/>
          <w:bCs/>
          <w:sz w:val="22"/>
          <w:szCs w:val="22"/>
        </w:rPr>
        <w:t xml:space="preserve">возложение цветов с </w:t>
      </w:r>
      <w:proofErr w:type="spellStart"/>
      <w:r w:rsidRPr="00F719AA">
        <w:rPr>
          <w:rFonts w:ascii="Georgia" w:hAnsi="Georgia"/>
          <w:b/>
          <w:bCs/>
          <w:sz w:val="22"/>
          <w:szCs w:val="22"/>
        </w:rPr>
        <w:t>артековской</w:t>
      </w:r>
      <w:proofErr w:type="spellEnd"/>
      <w:r w:rsidRPr="00F719AA">
        <w:rPr>
          <w:rFonts w:ascii="Georgia" w:hAnsi="Georgia"/>
          <w:b/>
          <w:bCs/>
          <w:sz w:val="22"/>
          <w:szCs w:val="22"/>
        </w:rPr>
        <w:t xml:space="preserve"> лентой</w:t>
      </w:r>
      <w:r w:rsidRPr="00F719AA">
        <w:rPr>
          <w:rFonts w:ascii="Georgia" w:hAnsi="Georgia"/>
          <w:sz w:val="22"/>
          <w:szCs w:val="22"/>
        </w:rPr>
        <w:t xml:space="preserve"> к Могиле Неизвестного солдата. На Красной площади состоится </w:t>
      </w:r>
      <w:r w:rsidRPr="00F719AA">
        <w:rPr>
          <w:rFonts w:ascii="Georgia" w:hAnsi="Georgia"/>
          <w:b/>
          <w:bCs/>
          <w:sz w:val="22"/>
          <w:szCs w:val="22"/>
        </w:rPr>
        <w:t xml:space="preserve">передача ветеранам </w:t>
      </w:r>
      <w:proofErr w:type="spellStart"/>
      <w:r w:rsidRPr="00F719AA">
        <w:rPr>
          <w:rFonts w:ascii="Georgia" w:hAnsi="Georgia"/>
          <w:b/>
          <w:bCs/>
          <w:sz w:val="22"/>
          <w:szCs w:val="22"/>
        </w:rPr>
        <w:t>артековских</w:t>
      </w:r>
      <w:proofErr w:type="spellEnd"/>
      <w:r w:rsidRPr="00F719AA">
        <w:rPr>
          <w:rFonts w:ascii="Georgia" w:hAnsi="Georgia"/>
          <w:b/>
          <w:bCs/>
          <w:sz w:val="22"/>
          <w:szCs w:val="22"/>
        </w:rPr>
        <w:t xml:space="preserve"> Писем победителям</w:t>
      </w:r>
      <w:r w:rsidRPr="00F719AA">
        <w:rPr>
          <w:rFonts w:ascii="Georgia" w:hAnsi="Georgia"/>
          <w:sz w:val="22"/>
          <w:szCs w:val="22"/>
        </w:rPr>
        <w:t xml:space="preserve">, которые будут выполнены в виде фронтовых треугольников, в них дети из разных уголков страны напишут свои главные </w:t>
      </w:r>
      <w:proofErr w:type="gramStart"/>
      <w:r w:rsidRPr="00F719AA">
        <w:rPr>
          <w:rFonts w:ascii="Georgia" w:hAnsi="Georgia"/>
          <w:sz w:val="22"/>
          <w:szCs w:val="22"/>
        </w:rPr>
        <w:t>слова про</w:t>
      </w:r>
      <w:proofErr w:type="gramEnd"/>
      <w:r w:rsidRPr="00F719AA">
        <w:rPr>
          <w:rFonts w:ascii="Georgia" w:hAnsi="Georgia"/>
          <w:sz w:val="22"/>
          <w:szCs w:val="22"/>
        </w:rPr>
        <w:t xml:space="preserve"> Великую Победу.</w:t>
      </w:r>
    </w:p>
    <w:p w:rsidR="00F719AA" w:rsidRPr="00F719AA" w:rsidRDefault="00F719AA" w:rsidP="00F719AA">
      <w:pPr>
        <w:pStyle w:val="msonormalmailrucssattributepostfix"/>
        <w:spacing w:before="180" w:beforeAutospacing="0" w:after="180" w:afterAutospacing="0"/>
        <w:jc w:val="both"/>
        <w:rPr>
          <w:sz w:val="22"/>
          <w:szCs w:val="22"/>
        </w:rPr>
      </w:pPr>
      <w:r w:rsidRPr="00F719AA">
        <w:rPr>
          <w:rFonts w:ascii="Georgia" w:hAnsi="Georgia"/>
          <w:sz w:val="22"/>
          <w:szCs w:val="22"/>
        </w:rPr>
        <w:t xml:space="preserve">Директор «Артека» </w:t>
      </w:r>
      <w:r w:rsidRPr="00F719AA">
        <w:rPr>
          <w:rFonts w:ascii="Georgia" w:hAnsi="Georgia"/>
          <w:b/>
          <w:bCs/>
          <w:sz w:val="22"/>
          <w:szCs w:val="22"/>
        </w:rPr>
        <w:t>Алексей Каспржак</w:t>
      </w:r>
      <w:r w:rsidRPr="00F719AA">
        <w:rPr>
          <w:rFonts w:ascii="Georgia" w:hAnsi="Georgia"/>
          <w:sz w:val="22"/>
          <w:szCs w:val="22"/>
        </w:rPr>
        <w:t xml:space="preserve"> отметил, что </w:t>
      </w:r>
      <w:r w:rsidRPr="00F719AA">
        <w:rPr>
          <w:rFonts w:ascii="Georgia" w:hAnsi="Georgia"/>
          <w:b/>
          <w:bCs/>
          <w:sz w:val="22"/>
          <w:szCs w:val="22"/>
        </w:rPr>
        <w:t>традиция</w:t>
      </w:r>
      <w:r w:rsidRPr="00F719AA">
        <w:rPr>
          <w:rFonts w:ascii="Georgia" w:hAnsi="Georgia"/>
          <w:sz w:val="22"/>
          <w:szCs w:val="22"/>
        </w:rPr>
        <w:t xml:space="preserve"> поездки </w:t>
      </w:r>
      <w:proofErr w:type="spellStart"/>
      <w:r w:rsidRPr="00F719AA">
        <w:rPr>
          <w:rFonts w:ascii="Georgia" w:hAnsi="Georgia"/>
          <w:sz w:val="22"/>
          <w:szCs w:val="22"/>
        </w:rPr>
        <w:t>артековцев</w:t>
      </w:r>
      <w:proofErr w:type="spellEnd"/>
      <w:r w:rsidRPr="00F719AA">
        <w:rPr>
          <w:rFonts w:ascii="Georgia" w:hAnsi="Georgia"/>
          <w:sz w:val="22"/>
          <w:szCs w:val="22"/>
        </w:rPr>
        <w:t xml:space="preserve"> на Парад Победы </w:t>
      </w:r>
      <w:r w:rsidRPr="00F719AA">
        <w:rPr>
          <w:rFonts w:ascii="Georgia" w:hAnsi="Georgia"/>
          <w:b/>
          <w:bCs/>
          <w:sz w:val="22"/>
          <w:szCs w:val="22"/>
        </w:rPr>
        <w:t>соединяет историю</w:t>
      </w:r>
      <w:r w:rsidRPr="00F719AA">
        <w:rPr>
          <w:rFonts w:ascii="Georgia" w:hAnsi="Georgia"/>
          <w:sz w:val="22"/>
          <w:szCs w:val="22"/>
        </w:rPr>
        <w:t xml:space="preserve"> </w:t>
      </w:r>
      <w:r w:rsidRPr="00F719AA">
        <w:rPr>
          <w:rFonts w:ascii="Georgia" w:hAnsi="Georgia"/>
          <w:b/>
          <w:bCs/>
          <w:sz w:val="22"/>
          <w:szCs w:val="22"/>
        </w:rPr>
        <w:t>с будущим</w:t>
      </w:r>
      <w:r w:rsidRPr="00F719AA">
        <w:rPr>
          <w:rFonts w:ascii="Georgia" w:hAnsi="Georgia"/>
          <w:sz w:val="22"/>
          <w:szCs w:val="22"/>
        </w:rPr>
        <w:t xml:space="preserve">, </w:t>
      </w:r>
      <w:r w:rsidRPr="00F719AA">
        <w:rPr>
          <w:rFonts w:ascii="Georgia" w:hAnsi="Georgia"/>
          <w:b/>
          <w:bCs/>
          <w:sz w:val="22"/>
          <w:szCs w:val="22"/>
        </w:rPr>
        <w:t>с победами, которые будут достигнуты</w:t>
      </w:r>
      <w:r w:rsidRPr="00F719AA">
        <w:rPr>
          <w:rFonts w:ascii="Georgia" w:hAnsi="Georgia"/>
          <w:sz w:val="22"/>
          <w:szCs w:val="22"/>
        </w:rPr>
        <w:t xml:space="preserve"> нынешними детьми: «День Победы – </w:t>
      </w:r>
      <w:r w:rsidRPr="00F719AA">
        <w:rPr>
          <w:rFonts w:ascii="Georgia" w:hAnsi="Georgia"/>
          <w:b/>
          <w:bCs/>
          <w:sz w:val="22"/>
          <w:szCs w:val="22"/>
        </w:rPr>
        <w:t>это не только про наше прошлое</w:t>
      </w:r>
      <w:r w:rsidRPr="00F719AA">
        <w:rPr>
          <w:rFonts w:ascii="Georgia" w:hAnsi="Georgia"/>
          <w:sz w:val="22"/>
          <w:szCs w:val="22"/>
        </w:rPr>
        <w:t xml:space="preserve">, а про нашу страну и наших людей вообще. Дети на Параде – </w:t>
      </w:r>
      <w:r w:rsidRPr="00F719AA">
        <w:rPr>
          <w:rFonts w:ascii="Georgia" w:hAnsi="Georgia"/>
          <w:b/>
          <w:bCs/>
          <w:sz w:val="22"/>
          <w:szCs w:val="22"/>
        </w:rPr>
        <w:t xml:space="preserve">символ </w:t>
      </w:r>
      <w:r w:rsidRPr="00F719AA">
        <w:rPr>
          <w:rFonts w:ascii="Georgia" w:hAnsi="Georgia"/>
          <w:sz w:val="22"/>
          <w:szCs w:val="22"/>
        </w:rPr>
        <w:t xml:space="preserve">того, что нас ждут </w:t>
      </w:r>
      <w:r w:rsidRPr="00F719AA">
        <w:rPr>
          <w:rFonts w:ascii="Georgia" w:hAnsi="Georgia"/>
          <w:b/>
          <w:bCs/>
          <w:sz w:val="22"/>
          <w:szCs w:val="22"/>
        </w:rPr>
        <w:t>новые победы</w:t>
      </w:r>
      <w:r w:rsidRPr="00F719AA">
        <w:rPr>
          <w:rFonts w:ascii="Georgia" w:hAnsi="Georgia"/>
          <w:sz w:val="22"/>
          <w:szCs w:val="22"/>
        </w:rPr>
        <w:t xml:space="preserve">  в науке, в экономике, в культуре. </w:t>
      </w:r>
      <w:r w:rsidRPr="00F719AA">
        <w:rPr>
          <w:rFonts w:ascii="Georgia" w:hAnsi="Georgia"/>
          <w:b/>
          <w:bCs/>
          <w:sz w:val="22"/>
          <w:szCs w:val="22"/>
        </w:rPr>
        <w:t>Участие «Артека»</w:t>
      </w:r>
      <w:r w:rsidRPr="00F719AA">
        <w:rPr>
          <w:rFonts w:ascii="Georgia" w:hAnsi="Georgia"/>
          <w:sz w:val="22"/>
          <w:szCs w:val="22"/>
        </w:rPr>
        <w:t xml:space="preserve"> в Параде Победы – это символическая демонстрация того, что </w:t>
      </w:r>
      <w:r w:rsidRPr="00F719AA">
        <w:rPr>
          <w:rFonts w:ascii="Georgia" w:hAnsi="Georgia"/>
          <w:b/>
          <w:bCs/>
          <w:sz w:val="22"/>
          <w:szCs w:val="22"/>
        </w:rPr>
        <w:t>ген победителей воспринят новыми поколениями</w:t>
      </w:r>
      <w:r w:rsidRPr="00F719AA">
        <w:rPr>
          <w:rFonts w:ascii="Georgia" w:hAnsi="Georgia"/>
          <w:sz w:val="22"/>
          <w:szCs w:val="22"/>
        </w:rPr>
        <w:t xml:space="preserve"> для воплощения в современности».</w:t>
      </w:r>
    </w:p>
    <w:p w:rsidR="00F719AA" w:rsidRPr="00F719AA" w:rsidRDefault="00F719AA" w:rsidP="00F719A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719AA">
        <w:rPr>
          <w:rFonts w:ascii="Georgia" w:hAnsi="Georgia"/>
          <w:sz w:val="22"/>
          <w:szCs w:val="22"/>
        </w:rPr>
        <w:t xml:space="preserve">4 мая в </w:t>
      </w:r>
      <w:r w:rsidR="000813D3">
        <w:rPr>
          <w:rFonts w:ascii="Georgia" w:hAnsi="Georgia"/>
          <w:sz w:val="22"/>
          <w:szCs w:val="22"/>
        </w:rPr>
        <w:t>«</w:t>
      </w:r>
      <w:r w:rsidRPr="00F719AA">
        <w:rPr>
          <w:rFonts w:ascii="Georgia" w:hAnsi="Georgia"/>
          <w:sz w:val="22"/>
          <w:szCs w:val="22"/>
        </w:rPr>
        <w:t>Артеке</w:t>
      </w:r>
      <w:r w:rsidR="000813D3">
        <w:rPr>
          <w:rFonts w:ascii="Georgia" w:hAnsi="Georgia"/>
          <w:sz w:val="22"/>
          <w:szCs w:val="22"/>
        </w:rPr>
        <w:t>»</w:t>
      </w:r>
      <w:r w:rsidRPr="00F719AA">
        <w:rPr>
          <w:rFonts w:ascii="Georgia" w:hAnsi="Georgia"/>
          <w:sz w:val="22"/>
          <w:szCs w:val="22"/>
        </w:rPr>
        <w:t xml:space="preserve"> началась одна из самых интересных и памятных смен – смена «История нашей Победы». Участники смены вспомнят события далекой Великой Отечественной</w:t>
      </w:r>
      <w:r w:rsidR="000813D3">
        <w:rPr>
          <w:rFonts w:ascii="Georgia" w:hAnsi="Georgia"/>
          <w:sz w:val="22"/>
          <w:szCs w:val="22"/>
        </w:rPr>
        <w:t xml:space="preserve"> войны</w:t>
      </w:r>
      <w:r w:rsidRPr="000813D3">
        <w:rPr>
          <w:rFonts w:ascii="Georgia" w:hAnsi="Georgia"/>
          <w:sz w:val="22"/>
          <w:szCs w:val="22"/>
        </w:rPr>
        <w:t>,</w:t>
      </w:r>
      <w:r w:rsidRPr="00F719AA">
        <w:rPr>
          <w:rFonts w:ascii="Georgia" w:hAnsi="Georgia"/>
          <w:color w:val="BF0000"/>
          <w:sz w:val="22"/>
          <w:szCs w:val="22"/>
        </w:rPr>
        <w:t> </w:t>
      </w:r>
      <w:r w:rsidR="000813D3">
        <w:rPr>
          <w:rFonts w:ascii="Georgia" w:hAnsi="Georgia"/>
          <w:sz w:val="22"/>
          <w:szCs w:val="22"/>
        </w:rPr>
        <w:t xml:space="preserve"> 9 М</w:t>
      </w:r>
      <w:r w:rsidRPr="00F719AA">
        <w:rPr>
          <w:rFonts w:ascii="Georgia" w:hAnsi="Georgia"/>
          <w:sz w:val="22"/>
          <w:szCs w:val="22"/>
        </w:rPr>
        <w:t xml:space="preserve">ая в полном составе примут участие в мероприятиях в легендарном Севастополе: пройдут </w:t>
      </w:r>
      <w:r w:rsidR="000813D3">
        <w:rPr>
          <w:rFonts w:ascii="Georgia" w:hAnsi="Georgia"/>
          <w:sz w:val="22"/>
          <w:szCs w:val="22"/>
        </w:rPr>
        <w:t xml:space="preserve">в </w:t>
      </w:r>
      <w:r w:rsidRPr="00F719AA">
        <w:rPr>
          <w:rFonts w:ascii="Georgia" w:hAnsi="Georgia"/>
          <w:sz w:val="22"/>
          <w:szCs w:val="22"/>
        </w:rPr>
        <w:t>колонне севастопольского Парада Победы, посетят Сапун-гору и военно-исторические места, а вечером все вместе пройдут по набережн</w:t>
      </w:r>
      <w:r w:rsidR="000813D3">
        <w:rPr>
          <w:rFonts w:ascii="Georgia" w:hAnsi="Georgia"/>
          <w:sz w:val="22"/>
          <w:szCs w:val="22"/>
        </w:rPr>
        <w:t>ой</w:t>
      </w:r>
      <w:r w:rsidRPr="00F719AA">
        <w:rPr>
          <w:rFonts w:ascii="Georgia" w:hAnsi="Georgia"/>
          <w:sz w:val="22"/>
          <w:szCs w:val="22"/>
        </w:rPr>
        <w:t xml:space="preserve"> и аллеям «Артека» в составе Бессмертного полка.</w:t>
      </w:r>
    </w:p>
    <w:p w:rsidR="00F719AA" w:rsidRDefault="00F719AA" w:rsidP="00F719AA">
      <w:pPr>
        <w:pStyle w:val="a4"/>
        <w:spacing w:before="0" w:beforeAutospacing="0" w:after="0" w:afterAutospacing="0"/>
        <w:jc w:val="both"/>
      </w:pPr>
      <w:r>
        <w:rPr>
          <w:rFonts w:ascii="Georgia" w:hAnsi="Georgia"/>
          <w:sz w:val="22"/>
          <w:szCs w:val="22"/>
        </w:rPr>
        <w:t> </w:t>
      </w:r>
    </w:p>
    <w:p w:rsidR="00F719AA" w:rsidRDefault="00F719AA" w:rsidP="00F719AA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b/>
          <w:bCs/>
          <w:color w:val="0070C0"/>
          <w:sz w:val="20"/>
          <w:szCs w:val="20"/>
        </w:rPr>
        <w:t>Пресс-служба МДЦ «Артек»</w:t>
      </w:r>
    </w:p>
    <w:p w:rsidR="00F719AA" w:rsidRDefault="00F719AA" w:rsidP="00F719AA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>в Москве:+7 9063838969,         </w:t>
      </w:r>
      <w:r w:rsidRPr="00F719AA">
        <w:rPr>
          <w:rFonts w:ascii="Georgia" w:hAnsi="Georgia"/>
          <w:color w:val="000000"/>
          <w:sz w:val="20"/>
          <w:szCs w:val="20"/>
        </w:rPr>
        <w:tab/>
      </w:r>
      <w:r w:rsidRPr="00F719AA">
        <w:rPr>
          <w:rFonts w:ascii="Georgia" w:hAnsi="Georgia"/>
          <w:color w:val="000000"/>
          <w:sz w:val="20"/>
          <w:szCs w:val="20"/>
        </w:rPr>
        <w:tab/>
      </w:r>
      <w:hyperlink r:id="rId6" w:tgtFrame="_blank" w:history="1">
        <w:r>
          <w:rPr>
            <w:rStyle w:val="a3"/>
            <w:rFonts w:ascii="Georgia" w:hAnsi="Georgia"/>
            <w:sz w:val="20"/>
            <w:szCs w:val="20"/>
          </w:rPr>
          <w:t>press.artek@primum.ru</w:t>
        </w:r>
      </w:hyperlink>
      <w:r>
        <w:rPr>
          <w:rFonts w:ascii="Georgia" w:hAnsi="Georgia"/>
          <w:color w:val="000000"/>
          <w:sz w:val="20"/>
          <w:szCs w:val="20"/>
        </w:rPr>
        <w:t> </w:t>
      </w:r>
    </w:p>
    <w:p w:rsidR="00F719AA" w:rsidRDefault="00F719AA" w:rsidP="00F719AA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000000"/>
          <w:sz w:val="20"/>
          <w:szCs w:val="20"/>
        </w:rPr>
        <w:t>в Крыму:  </w:t>
      </w:r>
      <w:r>
        <w:rPr>
          <w:rStyle w:val="js-phone-number"/>
          <w:rFonts w:ascii="Georgia" w:hAnsi="Georgia"/>
          <w:color w:val="000000"/>
          <w:sz w:val="20"/>
          <w:szCs w:val="20"/>
        </w:rPr>
        <w:t>+7 978 7340444</w:t>
      </w:r>
      <w:r>
        <w:rPr>
          <w:rFonts w:ascii="Georgia" w:hAnsi="Georgia"/>
          <w:color w:val="000000"/>
          <w:sz w:val="20"/>
          <w:szCs w:val="20"/>
        </w:rPr>
        <w:t>,        </w:t>
      </w:r>
      <w:r w:rsidRPr="00F719AA">
        <w:rPr>
          <w:rFonts w:ascii="Georgia" w:hAnsi="Georgia"/>
          <w:color w:val="000000"/>
          <w:sz w:val="20"/>
          <w:szCs w:val="20"/>
        </w:rPr>
        <w:tab/>
      </w:r>
      <w:hyperlink r:id="rId7" w:tgtFrame="_blank" w:history="1">
        <w:r>
          <w:rPr>
            <w:rStyle w:val="a3"/>
            <w:rFonts w:ascii="Georgia" w:hAnsi="Georgia"/>
            <w:sz w:val="20"/>
            <w:szCs w:val="20"/>
          </w:rPr>
          <w:t>press@artek.org</w:t>
        </w:r>
      </w:hyperlink>
    </w:p>
    <w:p w:rsidR="00F719AA" w:rsidRDefault="00F719AA" w:rsidP="00F719AA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  <w:lang w:val="en-US"/>
        </w:rPr>
        <w:lastRenderedPageBreak/>
        <w:t> </w:t>
      </w:r>
    </w:p>
    <w:p w:rsidR="00F719AA" w:rsidRDefault="00F719AA" w:rsidP="00F719AA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/>
          <w:b/>
          <w:bCs/>
          <w:color w:val="0070C0"/>
          <w:sz w:val="20"/>
          <w:szCs w:val="20"/>
        </w:rPr>
        <w:t xml:space="preserve"> «Артека»:</w:t>
      </w:r>
    </w:p>
    <w:p w:rsidR="00F719AA" w:rsidRDefault="00F719AA" w:rsidP="00F719AA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>Фотобанк                       </w:t>
      </w:r>
      <w:r>
        <w:rPr>
          <w:rFonts w:ascii="Georgia" w:hAnsi="Georgia"/>
          <w:color w:val="1F497D"/>
          <w:sz w:val="20"/>
          <w:szCs w:val="20"/>
        </w:rPr>
        <w:t>            </w:t>
      </w:r>
      <w:r w:rsidRPr="00F719AA">
        <w:rPr>
          <w:rFonts w:ascii="Georgia" w:hAnsi="Georgia"/>
          <w:color w:val="1F497D"/>
          <w:sz w:val="20"/>
          <w:szCs w:val="20"/>
        </w:rPr>
        <w:tab/>
      </w:r>
      <w:r w:rsidRPr="00F719AA">
        <w:rPr>
          <w:rFonts w:ascii="Georgia" w:hAnsi="Georgia"/>
          <w:color w:val="1F497D"/>
          <w:sz w:val="20"/>
          <w:szCs w:val="20"/>
        </w:rPr>
        <w:tab/>
      </w:r>
      <w:hyperlink r:id="rId8" w:tgtFrame="_blank" w:history="1">
        <w:r>
          <w:rPr>
            <w:rStyle w:val="a3"/>
            <w:rFonts w:ascii="Georgia" w:hAnsi="Georgia"/>
            <w:sz w:val="20"/>
            <w:szCs w:val="20"/>
          </w:rPr>
          <w:t>http://artek.org/press-centr/foto-dlya-pressy/</w:t>
        </w:r>
      </w:hyperlink>
    </w:p>
    <w:p w:rsidR="00F719AA" w:rsidRDefault="00F719AA" w:rsidP="00F719AA">
      <w:pPr>
        <w:pStyle w:val="a4"/>
        <w:shd w:val="clear" w:color="auto" w:fill="FFFFFF"/>
        <w:spacing w:before="0" w:beforeAutospacing="0" w:after="0" w:afterAutospacing="0"/>
      </w:pPr>
      <w:proofErr w:type="spellStart"/>
      <w:r>
        <w:rPr>
          <w:rFonts w:ascii="Georgia" w:hAnsi="Georgia"/>
          <w:color w:val="000000"/>
          <w:sz w:val="20"/>
          <w:szCs w:val="20"/>
        </w:rPr>
        <w:t>Youtube</w:t>
      </w:r>
      <w:proofErr w:type="spellEnd"/>
      <w:r>
        <w:rPr>
          <w:rFonts w:ascii="Georgia" w:hAnsi="Georgia"/>
          <w:color w:val="000000"/>
          <w:sz w:val="20"/>
          <w:szCs w:val="20"/>
        </w:rPr>
        <w:t>-канал:          </w:t>
      </w:r>
      <w:r>
        <w:rPr>
          <w:rFonts w:ascii="Georgia" w:hAnsi="Georgia"/>
          <w:color w:val="1F497D"/>
          <w:sz w:val="20"/>
          <w:szCs w:val="20"/>
        </w:rPr>
        <w:t>               </w:t>
      </w:r>
      <w:r>
        <w:rPr>
          <w:rFonts w:ascii="Georgia" w:hAnsi="Georgia"/>
          <w:color w:val="1F497D"/>
          <w:sz w:val="20"/>
          <w:szCs w:val="20"/>
        </w:rPr>
        <w:tab/>
      </w:r>
      <w:r>
        <w:rPr>
          <w:rFonts w:ascii="Georgia" w:hAnsi="Georgia"/>
          <w:color w:val="1F497D"/>
          <w:sz w:val="20"/>
          <w:szCs w:val="20"/>
        </w:rPr>
        <w:tab/>
      </w:r>
      <w:hyperlink r:id="rId9" w:tgtFrame="_blank" w:history="1">
        <w:r>
          <w:rPr>
            <w:rStyle w:val="a3"/>
            <w:rFonts w:ascii="Georgia" w:hAnsi="Georgia"/>
            <w:sz w:val="20"/>
            <w:szCs w:val="20"/>
          </w:rPr>
          <w:t>www.youtube.com/c/artekrussia</w:t>
        </w:r>
      </w:hyperlink>
    </w:p>
    <w:p w:rsidR="00F719AA" w:rsidRDefault="00F719AA" w:rsidP="00F719AA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Georgia" w:hAnsi="Georgia"/>
          <w:color w:val="000000"/>
          <w:sz w:val="20"/>
          <w:szCs w:val="20"/>
          <w:lang w:val="en-US"/>
        </w:rPr>
        <w:t>SM-</w:t>
      </w:r>
      <w:r>
        <w:rPr>
          <w:rFonts w:ascii="Georgia" w:hAnsi="Georgia"/>
          <w:color w:val="000000"/>
          <w:sz w:val="20"/>
          <w:szCs w:val="20"/>
        </w:rPr>
        <w:t>аккаунты</w:t>
      </w:r>
      <w:r>
        <w:rPr>
          <w:rFonts w:ascii="Georgia" w:hAnsi="Georgia"/>
          <w:color w:val="000000"/>
          <w:sz w:val="20"/>
          <w:szCs w:val="20"/>
          <w:lang w:val="en-US"/>
        </w:rPr>
        <w:t>:              </w:t>
      </w:r>
      <w:r>
        <w:rPr>
          <w:rFonts w:ascii="Georgia" w:hAnsi="Georgia"/>
          <w:color w:val="1F497D"/>
          <w:sz w:val="20"/>
          <w:szCs w:val="20"/>
          <w:lang w:val="en-US"/>
        </w:rPr>
        <w:t>             </w:t>
      </w:r>
      <w:r>
        <w:rPr>
          <w:rFonts w:ascii="Georgia" w:hAnsi="Georgia"/>
          <w:color w:val="1F497D"/>
          <w:sz w:val="20"/>
          <w:szCs w:val="20"/>
          <w:lang w:val="en-US"/>
        </w:rPr>
        <w:tab/>
      </w:r>
      <w:r>
        <w:rPr>
          <w:rFonts w:ascii="Georgia" w:hAnsi="Georgia"/>
          <w:color w:val="1F497D"/>
          <w:sz w:val="20"/>
          <w:szCs w:val="20"/>
          <w:lang w:val="en-US"/>
        </w:rPr>
        <w:tab/>
      </w:r>
      <w:hyperlink r:id="rId10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vk.com/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F719AA" w:rsidRDefault="00F719AA" w:rsidP="00F719AA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                                            </w:t>
      </w:r>
      <w:r>
        <w:rPr>
          <w:rFonts w:ascii="Calibri" w:hAnsi="Calibri"/>
          <w:color w:val="1F497D"/>
          <w:sz w:val="20"/>
          <w:szCs w:val="20"/>
          <w:lang w:val="en-US"/>
        </w:rPr>
        <w:t>                   </w:t>
      </w:r>
      <w:r w:rsidRPr="00F719AA">
        <w:rPr>
          <w:rFonts w:ascii="Calibri" w:hAnsi="Calibri"/>
          <w:color w:val="1F497D"/>
          <w:sz w:val="20"/>
          <w:szCs w:val="20"/>
          <w:lang w:val="en-US"/>
        </w:rPr>
        <w:tab/>
      </w:r>
      <w:hyperlink r:id="rId11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www.facebook.com/artekrussia</w:t>
        </w:r>
      </w:hyperlink>
    </w:p>
    <w:p w:rsidR="00F719AA" w:rsidRPr="00F719AA" w:rsidRDefault="000813D3" w:rsidP="00F719AA">
      <w:pPr>
        <w:pStyle w:val="a4"/>
        <w:shd w:val="clear" w:color="auto" w:fill="FFFFFF"/>
        <w:spacing w:before="0" w:beforeAutospacing="0" w:after="0" w:afterAutospacing="0"/>
        <w:ind w:left="2832" w:firstLine="708"/>
        <w:rPr>
          <w:lang w:val="en-US"/>
        </w:rPr>
      </w:pPr>
      <w:hyperlink r:id="rId12" w:tgtFrame="_blank" w:history="1">
        <w:r w:rsidR="00F719AA">
          <w:rPr>
            <w:rStyle w:val="a3"/>
            <w:rFonts w:ascii="Georgia" w:hAnsi="Georgia"/>
            <w:sz w:val="20"/>
            <w:szCs w:val="20"/>
            <w:lang w:val="en-US"/>
          </w:rPr>
          <w:t>www.instagram.com/artekrussia/</w:t>
        </w:r>
      </w:hyperlink>
    </w:p>
    <w:p w:rsidR="00F719AA" w:rsidRPr="00F719AA" w:rsidRDefault="00F719AA" w:rsidP="00F719AA">
      <w:pPr>
        <w:rPr>
          <w:lang w:val="en-US"/>
        </w:rPr>
      </w:pPr>
    </w:p>
    <w:p w:rsidR="009A0B95" w:rsidRPr="00F719AA" w:rsidRDefault="009A0B95">
      <w:pPr>
        <w:rPr>
          <w:lang w:val="en-US"/>
        </w:rPr>
      </w:pPr>
    </w:p>
    <w:sectPr w:rsidR="009A0B95" w:rsidRPr="00F719AA" w:rsidSect="00F719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71"/>
    <w:rsid w:val="000813D3"/>
    <w:rsid w:val="000D0771"/>
    <w:rsid w:val="001D0B98"/>
    <w:rsid w:val="00787253"/>
    <w:rsid w:val="009A0B95"/>
    <w:rsid w:val="00F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9A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19A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F719A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719AA"/>
  </w:style>
  <w:style w:type="paragraph" w:styleId="a5">
    <w:name w:val="Balloon Text"/>
    <w:basedOn w:val="a"/>
    <w:link w:val="a6"/>
    <w:uiPriority w:val="99"/>
    <w:semiHidden/>
    <w:unhideWhenUsed/>
    <w:rsid w:val="00F71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9A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19A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F719A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719AA"/>
  </w:style>
  <w:style w:type="paragraph" w:styleId="a5">
    <w:name w:val="Balloon Text"/>
    <w:basedOn w:val="a"/>
    <w:link w:val="a6"/>
    <w:uiPriority w:val="99"/>
    <w:semiHidden/>
    <w:unhideWhenUsed/>
    <w:rsid w:val="00F71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3</cp:revision>
  <dcterms:created xsi:type="dcterms:W3CDTF">2018-05-08T12:28:00Z</dcterms:created>
  <dcterms:modified xsi:type="dcterms:W3CDTF">2018-05-08T12:35:00Z</dcterms:modified>
</cp:coreProperties>
</file>