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8D26" w14:textId="14F18DD7" w:rsidR="00905229" w:rsidRDefault="00905229" w:rsidP="00905229">
      <w:pPr>
        <w:ind w:right="-143"/>
        <w:jc w:val="both"/>
        <w:rPr>
          <w:rFonts w:ascii="Arial" w:hAnsi="Arial" w:cs="Arial"/>
          <w:b/>
          <w:bCs/>
          <w:sz w:val="22"/>
          <w:szCs w:val="22"/>
        </w:rPr>
      </w:pPr>
      <w:r w:rsidRPr="002677D5">
        <w:rPr>
          <w:rFonts w:ascii="Arial" w:hAnsi="Arial" w:cs="Arial"/>
          <w:b/>
          <w:bCs/>
          <w:sz w:val="22"/>
          <w:szCs w:val="22"/>
        </w:rPr>
        <w:t xml:space="preserve">В День единых действий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артековцы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стали участниками </w:t>
      </w:r>
      <w:r w:rsidRPr="002677D5">
        <w:rPr>
          <w:rFonts w:ascii="Arial" w:hAnsi="Arial" w:cs="Arial"/>
          <w:b/>
          <w:bCs/>
          <w:sz w:val="22"/>
          <w:szCs w:val="22"/>
        </w:rPr>
        <w:t>экспертн</w:t>
      </w:r>
      <w:r>
        <w:rPr>
          <w:rFonts w:ascii="Arial" w:hAnsi="Arial" w:cs="Arial"/>
          <w:b/>
          <w:bCs/>
          <w:sz w:val="22"/>
          <w:szCs w:val="22"/>
        </w:rPr>
        <w:t>ой</w:t>
      </w:r>
      <w:r w:rsidRPr="002677D5">
        <w:rPr>
          <w:rFonts w:ascii="Arial" w:hAnsi="Arial" w:cs="Arial"/>
          <w:b/>
          <w:bCs/>
          <w:sz w:val="22"/>
          <w:szCs w:val="22"/>
        </w:rPr>
        <w:t xml:space="preserve"> сесси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2677D5">
        <w:rPr>
          <w:rFonts w:ascii="Arial" w:hAnsi="Arial" w:cs="Arial"/>
          <w:b/>
          <w:bCs/>
          <w:sz w:val="22"/>
          <w:szCs w:val="22"/>
        </w:rPr>
        <w:t xml:space="preserve"> «Молодым хранить память»</w:t>
      </w:r>
    </w:p>
    <w:p w14:paraId="11DB263C" w14:textId="1F5676F5" w:rsidR="00905229" w:rsidRDefault="00905229" w:rsidP="00905229">
      <w:pPr>
        <w:ind w:right="-143"/>
        <w:jc w:val="both"/>
        <w:rPr>
          <w:rFonts w:ascii="Arial" w:hAnsi="Arial" w:cs="Arial"/>
          <w:b/>
          <w:bCs/>
          <w:sz w:val="22"/>
          <w:szCs w:val="22"/>
        </w:rPr>
      </w:pPr>
    </w:p>
    <w:p w14:paraId="531E6075" w14:textId="511451F3" w:rsidR="00905229" w:rsidRPr="002677D5" w:rsidRDefault="00905229" w:rsidP="00905229">
      <w:pPr>
        <w:ind w:right="-14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 ап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реля 2023 года</w:t>
      </w:r>
    </w:p>
    <w:p w14:paraId="3092CA31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b/>
          <w:bCs/>
          <w:sz w:val="22"/>
          <w:szCs w:val="22"/>
        </w:rPr>
      </w:pPr>
    </w:p>
    <w:p w14:paraId="0A63760C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2677D5">
        <w:rPr>
          <w:rFonts w:ascii="Arial" w:hAnsi="Arial" w:cs="Arial"/>
          <w:b/>
          <w:bCs/>
          <w:sz w:val="22"/>
          <w:szCs w:val="22"/>
        </w:rPr>
        <w:t>19 апреля в рамках Всероссийской акции, посвященной Дню единых действий в память о геноциде советского народа нацистами и их пособниками в годы Великой Отечественной войны</w:t>
      </w:r>
      <w:r w:rsidRPr="002677D5">
        <w:rPr>
          <w:rFonts w:ascii="Arial" w:hAnsi="Arial" w:cs="Arial"/>
          <w:b/>
          <w:sz w:val="22"/>
          <w:szCs w:val="22"/>
        </w:rPr>
        <w:t xml:space="preserve"> прошла экспертная сессия</w:t>
      </w:r>
      <w:r w:rsidRPr="002677D5">
        <w:rPr>
          <w:rFonts w:ascii="Arial" w:hAnsi="Arial" w:cs="Arial"/>
          <w:b/>
          <w:bCs/>
          <w:sz w:val="22"/>
          <w:szCs w:val="22"/>
        </w:rPr>
        <w:t xml:space="preserve"> «Молодым хранить память». В дискуссии приняли участие </w:t>
      </w:r>
      <w:r>
        <w:rPr>
          <w:rFonts w:ascii="Arial" w:hAnsi="Arial" w:cs="Arial"/>
          <w:b/>
          <w:bCs/>
          <w:sz w:val="22"/>
          <w:szCs w:val="22"/>
        </w:rPr>
        <w:t xml:space="preserve">Министр просвещения России Сергей Кравцов, </w:t>
      </w:r>
      <w:r w:rsidRPr="002677D5">
        <w:rPr>
          <w:rFonts w:ascii="Arial" w:hAnsi="Arial" w:cs="Arial"/>
          <w:b/>
          <w:bCs/>
          <w:sz w:val="22"/>
          <w:szCs w:val="22"/>
        </w:rPr>
        <w:t xml:space="preserve">спикеры-эксперты, </w:t>
      </w:r>
      <w:proofErr w:type="spellStart"/>
      <w:r w:rsidRPr="002677D5">
        <w:rPr>
          <w:rFonts w:ascii="Arial" w:hAnsi="Arial" w:cs="Arial"/>
          <w:b/>
          <w:sz w:val="22"/>
          <w:szCs w:val="22"/>
        </w:rPr>
        <w:t>артековцы</w:t>
      </w:r>
      <w:proofErr w:type="spellEnd"/>
      <w:r w:rsidRPr="002677D5">
        <w:rPr>
          <w:rFonts w:ascii="Arial" w:hAnsi="Arial" w:cs="Arial"/>
          <w:b/>
          <w:sz w:val="22"/>
          <w:szCs w:val="22"/>
        </w:rPr>
        <w:t xml:space="preserve"> и сотрудники тематической программы «Без срока давности», в режиме </w:t>
      </w:r>
      <w:r w:rsidRPr="002677D5">
        <w:rPr>
          <w:rFonts w:ascii="Arial" w:hAnsi="Arial" w:cs="Arial"/>
          <w:b/>
          <w:bCs/>
          <w:sz w:val="22"/>
          <w:szCs w:val="22"/>
        </w:rPr>
        <w:t>онлайн</w:t>
      </w:r>
      <w:r w:rsidRPr="002677D5">
        <w:rPr>
          <w:rFonts w:ascii="Arial" w:hAnsi="Arial" w:cs="Arial"/>
          <w:b/>
          <w:sz w:val="22"/>
          <w:szCs w:val="22"/>
        </w:rPr>
        <w:t xml:space="preserve"> к проекту подключились обучающиеся и педагогические работники образовательных организаций Донецкой </w:t>
      </w:r>
      <w:r>
        <w:rPr>
          <w:rFonts w:ascii="Arial" w:hAnsi="Arial" w:cs="Arial"/>
          <w:b/>
          <w:sz w:val="22"/>
          <w:szCs w:val="22"/>
        </w:rPr>
        <w:t>и</w:t>
      </w:r>
      <w:r w:rsidRPr="002677D5">
        <w:rPr>
          <w:rFonts w:ascii="Arial" w:hAnsi="Arial" w:cs="Arial"/>
          <w:b/>
          <w:sz w:val="22"/>
          <w:szCs w:val="22"/>
        </w:rPr>
        <w:t xml:space="preserve"> Луганской народных республик, Запорожской и Херсонской областей.</w:t>
      </w:r>
      <w:r w:rsidRPr="002677D5">
        <w:rPr>
          <w:rFonts w:ascii="Arial" w:hAnsi="Arial" w:cs="Arial"/>
          <w:i/>
          <w:sz w:val="22"/>
          <w:szCs w:val="22"/>
        </w:rPr>
        <w:t xml:space="preserve"> </w:t>
      </w:r>
      <w:r w:rsidRPr="002677D5">
        <w:rPr>
          <w:rFonts w:ascii="Arial" w:hAnsi="Arial" w:cs="Arial"/>
          <w:b/>
          <w:sz w:val="22"/>
          <w:szCs w:val="22"/>
        </w:rPr>
        <w:t>Участники встречи говорили о том, почему так важно помнить о преступлениях нацистов в годы Великой Отечественной войны и довести до победного конца специальную военную операцию на Украине.</w:t>
      </w:r>
    </w:p>
    <w:p w14:paraId="24B45F56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36BA29D4" w14:textId="77777777" w:rsidR="00905229" w:rsidRPr="009437EE" w:rsidRDefault="00905229" w:rsidP="00905229">
      <w:pPr>
        <w:jc w:val="both"/>
        <w:rPr>
          <w:rFonts w:ascii="Arial" w:hAnsi="Arial" w:cs="Arial"/>
          <w:bCs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 xml:space="preserve">Министерство просвещения Российской Федерации и лично Министр просвещения Российской Федерации Сергей Кравцов активно поддерживают проведение памятных акций и мероприятий в образовательных организациях по всей стране в память о невинных жертвах Великой Отечественной войны. </w:t>
      </w:r>
      <w:r>
        <w:rPr>
          <w:rFonts w:ascii="Arial" w:hAnsi="Arial" w:cs="Arial"/>
          <w:bCs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bCs/>
          <w:sz w:val="22"/>
          <w:szCs w:val="22"/>
        </w:rPr>
        <w:t>Минпроса</w:t>
      </w:r>
      <w:proofErr w:type="spellEnd"/>
      <w:r w:rsidRPr="009437EE">
        <w:rPr>
          <w:rFonts w:ascii="Arial" w:hAnsi="Arial" w:cs="Arial"/>
          <w:bCs/>
          <w:sz w:val="22"/>
          <w:szCs w:val="22"/>
        </w:rPr>
        <w:t xml:space="preserve"> встретился с </w:t>
      </w:r>
      <w:proofErr w:type="spellStart"/>
      <w:r>
        <w:rPr>
          <w:rFonts w:ascii="Arial" w:hAnsi="Arial" w:cs="Arial"/>
          <w:bCs/>
          <w:sz w:val="22"/>
          <w:szCs w:val="22"/>
        </w:rPr>
        <w:t>артековцами</w:t>
      </w:r>
      <w:proofErr w:type="spellEnd"/>
      <w:r w:rsidRPr="009437EE">
        <w:rPr>
          <w:rFonts w:ascii="Arial" w:hAnsi="Arial" w:cs="Arial"/>
          <w:bCs/>
          <w:sz w:val="22"/>
          <w:szCs w:val="22"/>
        </w:rPr>
        <w:t xml:space="preserve"> на экспертной сессии в рамках Всероссийской акции, посвященной Дню единых действий в память о геноциде советского народа нацистами и их пособниками в годы Великой Отечественной войны, «Молодым хранить память»</w:t>
      </w:r>
      <w:r>
        <w:rPr>
          <w:rFonts w:ascii="Arial" w:hAnsi="Arial" w:cs="Arial"/>
          <w:bCs/>
          <w:sz w:val="22"/>
          <w:szCs w:val="22"/>
        </w:rPr>
        <w:t>, которая началась на Мемориале «Концлагерь «Красный»</w:t>
      </w:r>
      <w:r w:rsidRPr="009437E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Он рассказал о</w:t>
      </w:r>
      <w:r w:rsidRPr="009437EE">
        <w:rPr>
          <w:rFonts w:ascii="Arial" w:hAnsi="Arial" w:cs="Arial"/>
          <w:bCs/>
          <w:sz w:val="22"/>
          <w:szCs w:val="22"/>
        </w:rPr>
        <w:t xml:space="preserve"> знаковых памятных датах, важных для сохранения исторической памяти, и о воспитании молодых людей</w:t>
      </w:r>
      <w:r>
        <w:rPr>
          <w:rFonts w:ascii="Arial" w:hAnsi="Arial" w:cs="Arial"/>
          <w:bCs/>
          <w:sz w:val="22"/>
          <w:szCs w:val="22"/>
        </w:rPr>
        <w:t>.</w:t>
      </w:r>
    </w:p>
    <w:p w14:paraId="1EE37DB6" w14:textId="77777777" w:rsidR="00905229" w:rsidRDefault="00905229" w:rsidP="00905229">
      <w:pPr>
        <w:jc w:val="both"/>
        <w:rPr>
          <w:bCs/>
        </w:rPr>
      </w:pPr>
    </w:p>
    <w:p w14:paraId="185A84D7" w14:textId="77777777" w:rsidR="00905229" w:rsidRPr="00EC2374" w:rsidRDefault="00905229" w:rsidP="009052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437EE">
        <w:rPr>
          <w:rFonts w:ascii="Arial" w:hAnsi="Arial" w:cs="Arial"/>
          <w:bCs/>
          <w:i/>
          <w:iCs/>
          <w:sz w:val="22"/>
          <w:szCs w:val="22"/>
        </w:rPr>
        <w:t xml:space="preserve">«Никогда нельзя забывать те преступления, которые были совершены нацистами. И это не только военные преступления, преступления в отношении военных, это преступления в отношении мирных жителей. Идеология нацизма, превосходства одних людей над другими, – это то, что ведет к краху весь мир. И Россия борется против этого. Наши герои – это не только бойцы, но и учителя, которые побеждают на информационном фронте», – </w:t>
      </w:r>
      <w:r w:rsidRPr="00EC2374">
        <w:rPr>
          <w:rFonts w:ascii="Arial" w:hAnsi="Arial" w:cs="Arial"/>
          <w:bCs/>
          <w:iCs/>
          <w:sz w:val="22"/>
          <w:szCs w:val="22"/>
        </w:rPr>
        <w:t xml:space="preserve">сказал </w:t>
      </w:r>
      <w:r w:rsidRPr="00EC2374">
        <w:rPr>
          <w:rFonts w:ascii="Arial" w:hAnsi="Arial" w:cs="Arial"/>
          <w:b/>
          <w:bCs/>
          <w:iCs/>
          <w:sz w:val="22"/>
          <w:szCs w:val="22"/>
        </w:rPr>
        <w:t xml:space="preserve">Сергей Кравцов. </w:t>
      </w:r>
    </w:p>
    <w:p w14:paraId="63A6D7C9" w14:textId="77777777" w:rsidR="00905229" w:rsidRPr="00EC2374" w:rsidRDefault="00905229" w:rsidP="00905229">
      <w:pPr>
        <w:ind w:right="-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2B13641" w14:textId="77777777" w:rsidR="00905229" w:rsidRPr="002677D5" w:rsidRDefault="00905229" w:rsidP="00905229">
      <w:pPr>
        <w:ind w:right="-1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677D5">
        <w:rPr>
          <w:rFonts w:ascii="Arial" w:hAnsi="Arial" w:cs="Arial"/>
          <w:sz w:val="22"/>
          <w:szCs w:val="22"/>
        </w:rPr>
        <w:t xml:space="preserve">Экспертная сессия </w:t>
      </w:r>
      <w:r>
        <w:rPr>
          <w:rFonts w:ascii="Arial" w:hAnsi="Arial" w:cs="Arial"/>
          <w:sz w:val="22"/>
          <w:szCs w:val="22"/>
        </w:rPr>
        <w:t xml:space="preserve">продолжилась в Международном детском центре, и </w:t>
      </w:r>
      <w:r w:rsidRPr="002677D5">
        <w:rPr>
          <w:rFonts w:ascii="Arial" w:hAnsi="Arial" w:cs="Arial"/>
          <w:sz w:val="22"/>
          <w:szCs w:val="22"/>
        </w:rPr>
        <w:t xml:space="preserve">началась </w:t>
      </w:r>
      <w:r>
        <w:rPr>
          <w:rFonts w:ascii="Arial" w:hAnsi="Arial" w:cs="Arial"/>
          <w:sz w:val="22"/>
          <w:szCs w:val="22"/>
        </w:rPr>
        <w:t xml:space="preserve">она </w:t>
      </w:r>
      <w:r w:rsidRPr="002677D5">
        <w:rPr>
          <w:rFonts w:ascii="Arial" w:hAnsi="Arial" w:cs="Arial"/>
          <w:sz w:val="22"/>
          <w:szCs w:val="22"/>
        </w:rPr>
        <w:t>с демонстрации фильма о детском доме, который в</w:t>
      </w:r>
      <w:r w:rsidRPr="002677D5">
        <w:rPr>
          <w:rFonts w:ascii="Arial" w:hAnsi="Arial" w:cs="Arial"/>
          <w:sz w:val="22"/>
          <w:szCs w:val="22"/>
          <w:shd w:val="clear" w:color="auto" w:fill="FFFFFF"/>
        </w:rPr>
        <w:t xml:space="preserve"> начале Великой Отечественной войны из Симферополя был эвакуирован в Ейск. В нем находились дети-инвалиды. После оккупации Ейска 9-10 октября 1942 года </w:t>
      </w:r>
      <w:proofErr w:type="spellStart"/>
      <w:r w:rsidRPr="002677D5">
        <w:rPr>
          <w:rFonts w:ascii="Arial" w:hAnsi="Arial" w:cs="Arial"/>
          <w:sz w:val="22"/>
          <w:szCs w:val="22"/>
          <w:shd w:val="clear" w:color="auto" w:fill="FFFFFF"/>
        </w:rPr>
        <w:t>зондеркоманда</w:t>
      </w:r>
      <w:proofErr w:type="spellEnd"/>
      <w:r w:rsidRPr="002677D5">
        <w:rPr>
          <w:rFonts w:ascii="Arial" w:hAnsi="Arial" w:cs="Arial"/>
          <w:sz w:val="22"/>
          <w:szCs w:val="22"/>
          <w:shd w:val="clear" w:color="auto" w:fill="FFFFFF"/>
        </w:rPr>
        <w:t xml:space="preserve"> СС-10а зверски убила 214 детей (102 девочки и 112 мальчиков) в машинах-«душегубках».</w:t>
      </w:r>
    </w:p>
    <w:p w14:paraId="337B153C" w14:textId="77777777" w:rsidR="00905229" w:rsidRPr="002677D5" w:rsidRDefault="00905229" w:rsidP="00905229">
      <w:pPr>
        <w:pStyle w:val="af9"/>
        <w:spacing w:before="240" w:after="160"/>
        <w:jc w:val="both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 xml:space="preserve">Обращаясь к юным участникам события, </w:t>
      </w:r>
      <w:r w:rsidRPr="002677D5">
        <w:rPr>
          <w:rFonts w:ascii="Arial" w:hAnsi="Arial" w:cs="Arial"/>
          <w:b/>
          <w:sz w:val="22"/>
          <w:szCs w:val="22"/>
        </w:rPr>
        <w:t>Наталья Склярова</w:t>
      </w:r>
      <w:r w:rsidRPr="002677D5">
        <w:rPr>
          <w:rFonts w:ascii="Arial" w:hAnsi="Arial" w:cs="Arial"/>
          <w:sz w:val="22"/>
          <w:szCs w:val="22"/>
        </w:rPr>
        <w:t>, первый проректор МПГУ, директор ВНМЦ «Философия образования», отметила, что задача взрослых передать юному поколению память о событиях 1941-1945 гг</w:t>
      </w:r>
      <w:r>
        <w:rPr>
          <w:rFonts w:ascii="Arial" w:hAnsi="Arial" w:cs="Arial"/>
          <w:sz w:val="22"/>
          <w:szCs w:val="22"/>
        </w:rPr>
        <w:t>.</w:t>
      </w:r>
      <w:r w:rsidRPr="002677D5">
        <w:rPr>
          <w:rFonts w:ascii="Arial" w:hAnsi="Arial" w:cs="Arial"/>
          <w:sz w:val="22"/>
          <w:szCs w:val="22"/>
        </w:rPr>
        <w:t>: «</w:t>
      </w:r>
      <w:r w:rsidRPr="009D6B18">
        <w:rPr>
          <w:rFonts w:ascii="Arial" w:hAnsi="Arial" w:cs="Arial"/>
          <w:i/>
          <w:sz w:val="22"/>
          <w:szCs w:val="22"/>
        </w:rPr>
        <w:t>В каждом роду есть люди, которые погибли в годы Великой Отечественной войны: пали на полях сражений, во время бомбёжек, от голода, во время их трудового подвига возле станков... И сегодняшняя сессия посвящена тому, чтобы вместе с вами постараться найти те формы общения и работы, для того чтобы вы взяли ту память, которая в сердце каждого из нас, и вложили к себе в сердце, а потом постарались передать своим детям и внукам. Вот для этого мы сегодня и собрались</w:t>
      </w:r>
      <w:r w:rsidRPr="002677D5">
        <w:rPr>
          <w:rFonts w:ascii="Arial" w:hAnsi="Arial" w:cs="Arial"/>
          <w:sz w:val="22"/>
          <w:szCs w:val="22"/>
        </w:rPr>
        <w:t>».</w:t>
      </w:r>
    </w:p>
    <w:p w14:paraId="13EA6C6D" w14:textId="77777777" w:rsidR="00905229" w:rsidRPr="00905229" w:rsidRDefault="00905229" w:rsidP="00905229">
      <w:pPr>
        <w:pStyle w:val="af9"/>
        <w:shd w:val="clear" w:color="auto" w:fill="FFFFFF"/>
        <w:jc w:val="both"/>
        <w:textAlignment w:val="baseline"/>
        <w:rPr>
          <w:rStyle w:val="af8"/>
          <w:rFonts w:ascii="Arial" w:hAnsi="Arial" w:cs="Arial"/>
          <w:b w:val="0"/>
          <w:bCs w:val="0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  <w:shd w:val="clear" w:color="auto" w:fill="FFFFFF"/>
        </w:rPr>
        <w:t>Эмоционально настроенные школьники активно включились в разговор и ловили каждое слово эксперт</w:t>
      </w:r>
      <w:r>
        <w:rPr>
          <w:rFonts w:ascii="Arial" w:hAnsi="Arial" w:cs="Arial"/>
          <w:sz w:val="22"/>
          <w:szCs w:val="22"/>
          <w:shd w:val="clear" w:color="auto" w:fill="FFFFFF"/>
        </w:rPr>
        <w:t>ов, которые</w:t>
      </w:r>
      <w:r w:rsidRPr="002677D5">
        <w:rPr>
          <w:rFonts w:ascii="Arial" w:hAnsi="Arial" w:cs="Arial"/>
          <w:sz w:val="22"/>
          <w:szCs w:val="22"/>
        </w:rPr>
        <w:t xml:space="preserve"> говорили о том, что воспитать патриота, истинно любящего свою страну, невозможно сухими, бездушными лекциями, зазубриванием исторических дат и событий</w:t>
      </w:r>
      <w:r>
        <w:rPr>
          <w:rFonts w:ascii="Arial" w:hAnsi="Arial" w:cs="Arial"/>
          <w:sz w:val="22"/>
          <w:szCs w:val="22"/>
        </w:rPr>
        <w:t>. А</w:t>
      </w:r>
      <w:r w:rsidRPr="002677D5">
        <w:rPr>
          <w:rFonts w:ascii="Arial" w:hAnsi="Arial" w:cs="Arial"/>
          <w:sz w:val="22"/>
          <w:szCs w:val="22"/>
        </w:rPr>
        <w:t xml:space="preserve"> </w:t>
      </w:r>
      <w:r w:rsidRPr="00905229">
        <w:rPr>
          <w:rFonts w:ascii="Arial" w:hAnsi="Arial" w:cs="Arial"/>
          <w:b/>
          <w:sz w:val="22"/>
          <w:szCs w:val="22"/>
        </w:rPr>
        <w:t>н</w:t>
      </w:r>
      <w:r w:rsidRPr="00905229">
        <w:rPr>
          <w:rStyle w:val="af8"/>
          <w:rFonts w:ascii="Arial" w:hAnsi="Arial" w:cs="Arial"/>
          <w:b w:val="0"/>
          <w:sz w:val="22"/>
          <w:szCs w:val="22"/>
          <w:bdr w:val="none" w:sz="0" w:space="0" w:color="auto" w:frame="1"/>
        </w:rPr>
        <w:t>ачинать изучение истории нужно со своей семьи, пропуская через себя прошлое своих предков.</w:t>
      </w:r>
      <w:r w:rsidRPr="00D249FF">
        <w:rPr>
          <w:rFonts w:ascii="Arial" w:hAnsi="Arial" w:cs="Arial"/>
          <w:b/>
          <w:sz w:val="22"/>
          <w:szCs w:val="22"/>
        </w:rPr>
        <w:t> </w:t>
      </w:r>
      <w:r w:rsidRPr="00D249FF">
        <w:rPr>
          <w:rFonts w:ascii="Arial" w:hAnsi="Arial" w:cs="Arial"/>
          <w:sz w:val="22"/>
          <w:szCs w:val="22"/>
        </w:rPr>
        <w:t>Ведь нет в нашем Отечестве тех, кого не затронула бы Великая Отечественная война. </w:t>
      </w:r>
      <w:r w:rsidRPr="00905229">
        <w:rPr>
          <w:rStyle w:val="af8"/>
          <w:rFonts w:ascii="Arial" w:hAnsi="Arial" w:cs="Arial"/>
          <w:b w:val="0"/>
          <w:sz w:val="22"/>
          <w:szCs w:val="22"/>
          <w:bdr w:val="none" w:sz="0" w:space="0" w:color="auto" w:frame="1"/>
        </w:rPr>
        <w:t>А у этой памяти нет срока давности.</w:t>
      </w:r>
    </w:p>
    <w:p w14:paraId="234E4BF8" w14:textId="77777777" w:rsidR="00905229" w:rsidRPr="002677D5" w:rsidRDefault="00905229" w:rsidP="00905229">
      <w:pPr>
        <w:pStyle w:val="af9"/>
        <w:shd w:val="clear" w:color="auto" w:fill="FFFFFF"/>
        <w:jc w:val="both"/>
        <w:textAlignment w:val="baseline"/>
        <w:rPr>
          <w:rStyle w:val="af8"/>
          <w:rFonts w:ascii="Arial" w:hAnsi="Arial" w:cs="Arial"/>
          <w:sz w:val="22"/>
          <w:szCs w:val="22"/>
          <w:bdr w:val="none" w:sz="0" w:space="0" w:color="auto" w:frame="1"/>
        </w:rPr>
      </w:pPr>
    </w:p>
    <w:p w14:paraId="0DC52FAE" w14:textId="77777777" w:rsidR="00905229" w:rsidRPr="00905229" w:rsidRDefault="00905229" w:rsidP="00905229">
      <w:pPr>
        <w:pStyle w:val="af9"/>
        <w:shd w:val="clear" w:color="auto" w:fill="FFFFFF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 xml:space="preserve">Отвечая на вопросы ребят, </w:t>
      </w:r>
      <w:r>
        <w:rPr>
          <w:rFonts w:ascii="Arial" w:hAnsi="Arial" w:cs="Arial"/>
          <w:sz w:val="22"/>
          <w:szCs w:val="22"/>
        </w:rPr>
        <w:t>спикеры</w:t>
      </w:r>
      <w:r w:rsidRPr="002677D5">
        <w:rPr>
          <w:rFonts w:ascii="Arial" w:hAnsi="Arial" w:cs="Arial"/>
          <w:sz w:val="22"/>
          <w:szCs w:val="22"/>
        </w:rPr>
        <w:t xml:space="preserve"> обра</w:t>
      </w:r>
      <w:r>
        <w:rPr>
          <w:rFonts w:ascii="Arial" w:hAnsi="Arial" w:cs="Arial"/>
          <w:sz w:val="22"/>
          <w:szCs w:val="22"/>
        </w:rPr>
        <w:t>щали</w:t>
      </w:r>
      <w:r w:rsidRPr="002677D5">
        <w:rPr>
          <w:rFonts w:ascii="Arial" w:hAnsi="Arial" w:cs="Arial"/>
          <w:sz w:val="22"/>
          <w:szCs w:val="22"/>
        </w:rPr>
        <w:t xml:space="preserve"> их внимание на то, </w:t>
      </w:r>
      <w:r w:rsidRPr="00D36447">
        <w:rPr>
          <w:rFonts w:ascii="Arial" w:hAnsi="Arial" w:cs="Arial"/>
          <w:sz w:val="22"/>
          <w:szCs w:val="22"/>
        </w:rPr>
        <w:t>что </w:t>
      </w:r>
      <w:r w:rsidRPr="00905229">
        <w:rPr>
          <w:rStyle w:val="af8"/>
          <w:rFonts w:ascii="Arial" w:hAnsi="Arial" w:cs="Arial"/>
          <w:b w:val="0"/>
          <w:sz w:val="22"/>
          <w:szCs w:val="22"/>
          <w:bdr w:val="none" w:sz="0" w:space="0" w:color="auto" w:frame="1"/>
        </w:rPr>
        <w:t>без знания истории</w:t>
      </w:r>
      <w:r w:rsidRPr="002677D5">
        <w:rPr>
          <w:rStyle w:val="af8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2677D5">
        <w:rPr>
          <w:rFonts w:ascii="Arial" w:hAnsi="Arial" w:cs="Arial"/>
          <w:sz w:val="22"/>
          <w:szCs w:val="22"/>
        </w:rPr>
        <w:t>места, где человек живёт, героев своего края и эмоционального к ним отношения, </w:t>
      </w:r>
      <w:r w:rsidRPr="00905229">
        <w:rPr>
          <w:rStyle w:val="af8"/>
          <w:rFonts w:ascii="Arial" w:hAnsi="Arial" w:cs="Arial"/>
          <w:b w:val="0"/>
          <w:sz w:val="22"/>
          <w:szCs w:val="22"/>
          <w:bdr w:val="none" w:sz="0" w:space="0" w:color="auto" w:frame="1"/>
        </w:rPr>
        <w:t>нельзя стать настоящим гражданином.</w:t>
      </w:r>
      <w:r w:rsidRPr="00905229">
        <w:rPr>
          <w:rFonts w:ascii="Arial" w:hAnsi="Arial" w:cs="Arial"/>
          <w:b/>
          <w:sz w:val="22"/>
          <w:szCs w:val="22"/>
        </w:rPr>
        <w:t xml:space="preserve"> </w:t>
      </w:r>
    </w:p>
    <w:p w14:paraId="60C2DDBB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EC13FA1" w14:textId="77777777" w:rsidR="00905229" w:rsidRPr="002677D5" w:rsidRDefault="00905229" w:rsidP="00905229">
      <w:pPr>
        <w:pStyle w:val="af9"/>
        <w:shd w:val="clear" w:color="auto" w:fill="FFFFFF"/>
        <w:spacing w:after="150"/>
        <w:jc w:val="both"/>
        <w:textAlignment w:val="baseline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>Обсуждая тему о необходимости корректировки современных учебников по гуманитарным дисциплинам</w:t>
      </w:r>
      <w:r>
        <w:rPr>
          <w:rFonts w:ascii="Arial" w:hAnsi="Arial" w:cs="Arial"/>
          <w:sz w:val="22"/>
          <w:szCs w:val="22"/>
        </w:rPr>
        <w:t>,</w:t>
      </w:r>
      <w:r w:rsidRPr="00854AE4">
        <w:rPr>
          <w:rFonts w:ascii="Arial" w:hAnsi="Arial" w:cs="Arial"/>
          <w:b/>
          <w:sz w:val="22"/>
          <w:szCs w:val="22"/>
        </w:rPr>
        <w:t xml:space="preserve"> Екатерина </w:t>
      </w:r>
      <w:proofErr w:type="spellStart"/>
      <w:r w:rsidRPr="00854AE4">
        <w:rPr>
          <w:rFonts w:ascii="Arial" w:hAnsi="Arial" w:cs="Arial"/>
          <w:b/>
          <w:sz w:val="22"/>
          <w:szCs w:val="22"/>
        </w:rPr>
        <w:t>Алтабаева</w:t>
      </w:r>
      <w:proofErr w:type="spellEnd"/>
      <w:r w:rsidRPr="002677D5">
        <w:rPr>
          <w:rFonts w:ascii="Arial" w:hAnsi="Arial" w:cs="Arial"/>
          <w:sz w:val="22"/>
          <w:szCs w:val="22"/>
        </w:rPr>
        <w:t>,</w:t>
      </w:r>
      <w:r w:rsidRPr="002677D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заместитель председателя Комитета Совета Федерации по науке, образованию и культуре, отметила, что о</w:t>
      </w:r>
      <w:r w:rsidRPr="002677D5">
        <w:rPr>
          <w:rFonts w:ascii="Arial" w:hAnsi="Arial" w:cs="Arial"/>
          <w:sz w:val="22"/>
          <w:szCs w:val="22"/>
        </w:rPr>
        <w:t>ни должны быть наполнены образными примерами подлинного служения Отечеству, мужества и героизма, проявленных при защите Родины.</w:t>
      </w:r>
    </w:p>
    <w:p w14:paraId="46B2BE28" w14:textId="77777777" w:rsidR="00905229" w:rsidRPr="002677D5" w:rsidRDefault="00905229" w:rsidP="00905229">
      <w:pPr>
        <w:pStyle w:val="af9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>«</w:t>
      </w:r>
      <w:r w:rsidRPr="009D6B18">
        <w:rPr>
          <w:rFonts w:ascii="Arial" w:hAnsi="Arial" w:cs="Arial"/>
          <w:i/>
          <w:sz w:val="22"/>
          <w:szCs w:val="22"/>
        </w:rPr>
        <w:t>До последнего момента тема геноцида советского народа была недостаточно представлена в системе российского образования. И сегодня, когда актуальным становится вопрос формирования ценностных основ нашего общества, особенно важно включить в программу внеурочных занятий </w:t>
      </w:r>
      <w:r w:rsidRPr="009D6B18">
        <w:rPr>
          <w:rStyle w:val="af8"/>
          <w:rFonts w:ascii="Arial" w:hAnsi="Arial" w:cs="Arial"/>
          <w:i/>
          <w:sz w:val="22"/>
          <w:szCs w:val="22"/>
          <w:bdr w:val="none" w:sz="0" w:space="0" w:color="auto" w:frame="1"/>
        </w:rPr>
        <w:t>«</w:t>
      </w:r>
      <w:r w:rsidRPr="00905229">
        <w:rPr>
          <w:rStyle w:val="af8"/>
          <w:rFonts w:ascii="Arial" w:hAnsi="Arial" w:cs="Arial"/>
          <w:b w:val="0"/>
          <w:i/>
          <w:sz w:val="22"/>
          <w:szCs w:val="22"/>
          <w:bdr w:val="none" w:sz="0" w:space="0" w:color="auto" w:frame="1"/>
        </w:rPr>
        <w:t>Разговоры о важном»</w:t>
      </w:r>
      <w:r w:rsidRPr="009D6B18">
        <w:rPr>
          <w:rFonts w:ascii="Arial" w:hAnsi="Arial" w:cs="Arial"/>
          <w:i/>
          <w:sz w:val="22"/>
          <w:szCs w:val="22"/>
        </w:rPr>
        <w:t> информацию о той работе, которая ведётся в рамках проекта «Без срока давности». Память наших детей и внуков и есть гарантия того, что нацистская идея порабощения и истребления народов никогда не повторится в будущем</w:t>
      </w:r>
      <w:r w:rsidRPr="002677D5">
        <w:rPr>
          <w:rFonts w:ascii="Arial" w:hAnsi="Arial" w:cs="Arial"/>
          <w:sz w:val="22"/>
          <w:szCs w:val="22"/>
        </w:rPr>
        <w:t xml:space="preserve">», </w:t>
      </w:r>
      <w:r w:rsidRPr="009437EE">
        <w:rPr>
          <w:rFonts w:ascii="Arial" w:hAnsi="Arial" w:cs="Arial"/>
          <w:bCs/>
          <w:i/>
          <w:iCs/>
          <w:sz w:val="22"/>
          <w:szCs w:val="22"/>
        </w:rPr>
        <w:t>–</w:t>
      </w:r>
      <w:r w:rsidRPr="002677D5">
        <w:rPr>
          <w:rFonts w:ascii="Arial" w:hAnsi="Arial" w:cs="Arial"/>
          <w:sz w:val="22"/>
          <w:szCs w:val="22"/>
        </w:rPr>
        <w:t xml:space="preserve"> сказала </w:t>
      </w:r>
      <w:r>
        <w:rPr>
          <w:rFonts w:ascii="Arial" w:hAnsi="Arial" w:cs="Arial"/>
          <w:sz w:val="22"/>
          <w:szCs w:val="22"/>
        </w:rPr>
        <w:t>Екатерина Борисовна</w:t>
      </w:r>
      <w:r w:rsidRPr="002677D5">
        <w:rPr>
          <w:rFonts w:ascii="Arial" w:hAnsi="Arial" w:cs="Arial"/>
          <w:sz w:val="22"/>
          <w:szCs w:val="22"/>
        </w:rPr>
        <w:t>.</w:t>
      </w:r>
    </w:p>
    <w:p w14:paraId="5235E6FC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78EB454F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iCs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 xml:space="preserve">Активное участие в разговоре приняли </w:t>
      </w:r>
      <w:proofErr w:type="spellStart"/>
      <w:r w:rsidRPr="002677D5">
        <w:rPr>
          <w:rFonts w:ascii="Arial" w:hAnsi="Arial" w:cs="Arial"/>
          <w:sz w:val="22"/>
          <w:szCs w:val="22"/>
        </w:rPr>
        <w:t>артековцы</w:t>
      </w:r>
      <w:proofErr w:type="spellEnd"/>
      <w:r w:rsidRPr="002677D5">
        <w:rPr>
          <w:rFonts w:ascii="Arial" w:hAnsi="Arial" w:cs="Arial"/>
          <w:sz w:val="22"/>
          <w:szCs w:val="22"/>
        </w:rPr>
        <w:t xml:space="preserve"> – победители конкурсов и фестивалей проекта «Без срока давности», целью которого является сохранение исторической памяти о военных преступлениях нацистов и их пособников в годы Великой Отечественной войны, о геноциде советского </w:t>
      </w:r>
      <w:r>
        <w:rPr>
          <w:rFonts w:ascii="Arial" w:hAnsi="Arial" w:cs="Arial"/>
          <w:sz w:val="22"/>
          <w:szCs w:val="22"/>
        </w:rPr>
        <w:t>народа</w:t>
      </w:r>
      <w:r w:rsidRPr="002677D5">
        <w:rPr>
          <w:rFonts w:ascii="Arial" w:hAnsi="Arial" w:cs="Arial"/>
          <w:sz w:val="22"/>
          <w:szCs w:val="22"/>
        </w:rPr>
        <w:t xml:space="preserve"> в военное время. </w:t>
      </w:r>
      <w:r w:rsidRPr="002677D5">
        <w:rPr>
          <w:rFonts w:ascii="Arial" w:hAnsi="Arial" w:cs="Arial"/>
          <w:iCs/>
          <w:sz w:val="22"/>
          <w:szCs w:val="22"/>
        </w:rPr>
        <w:t>Ребят интересовало, несет ли ответственность солдат за зверские преступления, выполненные по приказу.</w:t>
      </w:r>
    </w:p>
    <w:p w14:paraId="74CED9E3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3E89D2C6" w14:textId="77777777" w:rsidR="00905229" w:rsidRPr="002677D5" w:rsidRDefault="00905229" w:rsidP="00905229">
      <w:pPr>
        <w:ind w:right="-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677D5">
        <w:rPr>
          <w:rFonts w:ascii="Arial" w:hAnsi="Arial" w:cs="Arial"/>
          <w:b/>
          <w:sz w:val="22"/>
          <w:szCs w:val="22"/>
        </w:rPr>
        <w:t>«</w:t>
      </w:r>
      <w:r w:rsidRPr="009D6B18">
        <w:rPr>
          <w:rFonts w:ascii="Arial" w:hAnsi="Arial" w:cs="Arial"/>
          <w:i/>
          <w:sz w:val="22"/>
          <w:szCs w:val="22"/>
        </w:rPr>
        <w:t>Важно не забывать две серьезные отличительные черты Нюрнбергского процесса международного военного трибунала от всех предыдущих судебных процессов. Впервые на скамье подсудимых оказались высшие чиновники, военные. И впервые был реализован принцип, что преступные приказы не освобождают от ответственности. И на этом настаивал именно Советский Союз. Мировое сообщество приняло такое решение, что преступления против человечности, военные преступления не имеют срока давности. Наша память является и назиданием для тех, кто совершает или пытается совершить подобные преступления сегодня или в будущем, чтобы они знали и понимали, что для их преступлений нет срока давности</w:t>
      </w:r>
      <w:r w:rsidRPr="002677D5">
        <w:rPr>
          <w:rFonts w:ascii="Arial" w:hAnsi="Arial" w:cs="Arial"/>
          <w:sz w:val="22"/>
          <w:szCs w:val="22"/>
        </w:rPr>
        <w:t xml:space="preserve">», </w:t>
      </w:r>
      <w:r w:rsidRPr="009437EE">
        <w:rPr>
          <w:rFonts w:ascii="Arial" w:hAnsi="Arial" w:cs="Arial"/>
          <w:bCs/>
          <w:i/>
          <w:iCs/>
          <w:sz w:val="22"/>
          <w:szCs w:val="22"/>
        </w:rPr>
        <w:t>–</w:t>
      </w:r>
      <w:r w:rsidRPr="002677D5">
        <w:rPr>
          <w:rFonts w:ascii="Arial" w:hAnsi="Arial" w:cs="Arial"/>
          <w:sz w:val="22"/>
          <w:szCs w:val="22"/>
        </w:rPr>
        <w:t xml:space="preserve"> рассказал</w:t>
      </w:r>
      <w:r w:rsidRPr="002677D5">
        <w:rPr>
          <w:rFonts w:ascii="Arial" w:hAnsi="Arial" w:cs="Arial"/>
          <w:b/>
          <w:sz w:val="22"/>
          <w:szCs w:val="22"/>
        </w:rPr>
        <w:t xml:space="preserve"> Владимир Георгиевич </w:t>
      </w:r>
      <w:proofErr w:type="spellStart"/>
      <w:r w:rsidRPr="002677D5">
        <w:rPr>
          <w:rFonts w:ascii="Arial" w:hAnsi="Arial" w:cs="Arial"/>
          <w:b/>
          <w:sz w:val="22"/>
          <w:szCs w:val="22"/>
        </w:rPr>
        <w:t>Кикнадзе</w:t>
      </w:r>
      <w:proofErr w:type="spellEnd"/>
      <w:r w:rsidRPr="002677D5">
        <w:rPr>
          <w:rFonts w:ascii="Arial" w:hAnsi="Arial" w:cs="Arial"/>
          <w:b/>
          <w:sz w:val="22"/>
          <w:szCs w:val="22"/>
        </w:rPr>
        <w:t>,</w:t>
      </w:r>
      <w:r w:rsidRPr="002677D5">
        <w:rPr>
          <w:rFonts w:ascii="Arial" w:hAnsi="Arial" w:cs="Arial"/>
          <w:sz w:val="22"/>
          <w:szCs w:val="22"/>
        </w:rPr>
        <w:t xml:space="preserve"> учредитель сетевого издания «Наука, общество и оборона».</w:t>
      </w:r>
    </w:p>
    <w:p w14:paraId="4867D2C4" w14:textId="77777777" w:rsidR="00905229" w:rsidRPr="002677D5" w:rsidRDefault="00905229" w:rsidP="00905229">
      <w:pPr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520D8510" w14:textId="77777777" w:rsidR="00905229" w:rsidRPr="002677D5" w:rsidRDefault="00905229" w:rsidP="00905229">
      <w:pPr>
        <w:pStyle w:val="af9"/>
        <w:shd w:val="clear" w:color="auto" w:fill="FFFFFF"/>
        <w:spacing w:after="150"/>
        <w:jc w:val="both"/>
        <w:textAlignment w:val="baseline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>Особый интерес у школьников вызывает и то, как складывается современная история. По словам экспертов, разобраться им в этом поможет общение с её непосредственными носителями, защитниками России, героями СВО.</w:t>
      </w:r>
    </w:p>
    <w:p w14:paraId="6BB6AB2C" w14:textId="77777777" w:rsidR="00905229" w:rsidRPr="002677D5" w:rsidRDefault="00905229" w:rsidP="00905229">
      <w:pPr>
        <w:ind w:right="-1"/>
        <w:contextualSpacing/>
        <w:jc w:val="both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>Ребят из Донецкой Народной Республики интересовала ситуация на Украине: «Сейчас много говорят о геноциде русского населения, совершаемого на территории Украины. Можно ли проводить параллели с геноцидом советского народа во время войны 1941-1945 годов при подготовке конкурсных работ по проекту «Без срока давности»?</w:t>
      </w:r>
    </w:p>
    <w:p w14:paraId="59D1BA8F" w14:textId="77777777" w:rsidR="00905229" w:rsidRPr="002677D5" w:rsidRDefault="00905229" w:rsidP="00905229">
      <w:pPr>
        <w:ind w:right="-1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5DEED84A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  <w:r w:rsidRPr="0050582A">
        <w:rPr>
          <w:rFonts w:ascii="Arial" w:hAnsi="Arial" w:cs="Arial"/>
          <w:b/>
          <w:sz w:val="22"/>
          <w:szCs w:val="22"/>
        </w:rPr>
        <w:t>Максим Григорьев</w:t>
      </w:r>
      <w:r w:rsidRPr="002677D5">
        <w:rPr>
          <w:rFonts w:ascii="Arial" w:hAnsi="Arial" w:cs="Arial"/>
          <w:b/>
          <w:i/>
          <w:sz w:val="22"/>
          <w:szCs w:val="22"/>
        </w:rPr>
        <w:t xml:space="preserve">, </w:t>
      </w:r>
      <w:r w:rsidRPr="002677D5">
        <w:rPr>
          <w:rFonts w:ascii="Arial" w:hAnsi="Arial" w:cs="Arial"/>
          <w:bCs/>
          <w:iCs/>
          <w:sz w:val="22"/>
          <w:szCs w:val="22"/>
        </w:rPr>
        <w:t xml:space="preserve">член Общественной палаты Российской Федерации, директор некоммерческого Фонда исследования проблем демократии, председатель Международного общественного трибунала по Украине, рассказал о том, что ему </w:t>
      </w:r>
      <w:r w:rsidRPr="002677D5">
        <w:rPr>
          <w:rFonts w:ascii="Arial" w:hAnsi="Arial" w:cs="Arial"/>
          <w:sz w:val="22"/>
          <w:szCs w:val="22"/>
        </w:rPr>
        <w:t>довольно часто приходится заниматься фиксацией нынешних украинских преступлений: «</w:t>
      </w:r>
      <w:r w:rsidRPr="009D6B18">
        <w:rPr>
          <w:rFonts w:ascii="Arial" w:hAnsi="Arial" w:cs="Arial"/>
          <w:i/>
          <w:sz w:val="22"/>
          <w:szCs w:val="22"/>
        </w:rPr>
        <w:t>С прошлого года работает международный общественный трибунал по преступлениям украинск</w:t>
      </w:r>
      <w:r>
        <w:rPr>
          <w:rFonts w:ascii="Arial" w:hAnsi="Arial" w:cs="Arial"/>
          <w:i/>
          <w:sz w:val="22"/>
          <w:szCs w:val="22"/>
        </w:rPr>
        <w:t>их</w:t>
      </w:r>
      <w:r w:rsidRPr="009D6B18">
        <w:rPr>
          <w:rFonts w:ascii="Arial" w:hAnsi="Arial" w:cs="Arial"/>
          <w:i/>
          <w:sz w:val="22"/>
          <w:szCs w:val="22"/>
        </w:rPr>
        <w:t xml:space="preserve"> нацистов и пособников. У нас представители гражданского общества 26 стран мира, и мы, конечно, объективно работаем в освобождённых районах, в том числе в районах боевых действий</w:t>
      </w:r>
      <w:r w:rsidRPr="002677D5">
        <w:rPr>
          <w:rFonts w:ascii="Arial" w:hAnsi="Arial" w:cs="Arial"/>
          <w:sz w:val="22"/>
          <w:szCs w:val="22"/>
        </w:rPr>
        <w:t xml:space="preserve">». </w:t>
      </w:r>
    </w:p>
    <w:p w14:paraId="2EEC6EA4" w14:textId="77777777" w:rsidR="00905229" w:rsidRPr="002677D5" w:rsidRDefault="00905229" w:rsidP="00905229">
      <w:pPr>
        <w:ind w:left="31"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3F5D68AA" w14:textId="77777777" w:rsidR="00905229" w:rsidRPr="002677D5" w:rsidRDefault="00905229" w:rsidP="00905229">
      <w:pPr>
        <w:jc w:val="both"/>
        <w:rPr>
          <w:rFonts w:ascii="Arial" w:hAnsi="Arial" w:cs="Arial"/>
          <w:sz w:val="22"/>
          <w:szCs w:val="22"/>
        </w:rPr>
      </w:pPr>
      <w:r w:rsidRPr="0000220E">
        <w:rPr>
          <w:rFonts w:ascii="Arial" w:hAnsi="Arial" w:cs="Arial"/>
          <w:b/>
          <w:sz w:val="22"/>
          <w:szCs w:val="22"/>
        </w:rPr>
        <w:t>Елена Живогляд</w:t>
      </w:r>
      <w:r w:rsidRPr="002677D5">
        <w:rPr>
          <w:rFonts w:ascii="Arial" w:hAnsi="Arial" w:cs="Arial"/>
          <w:sz w:val="22"/>
          <w:szCs w:val="22"/>
        </w:rPr>
        <w:t>, первый заместитель директора МДЦ «Артек» подчеркнула, что неслучайно д</w:t>
      </w:r>
      <w:r>
        <w:rPr>
          <w:rFonts w:ascii="Arial" w:hAnsi="Arial" w:cs="Arial"/>
          <w:sz w:val="22"/>
          <w:szCs w:val="22"/>
        </w:rPr>
        <w:t>ля</w:t>
      </w:r>
      <w:r w:rsidRPr="002677D5">
        <w:rPr>
          <w:rFonts w:ascii="Arial" w:hAnsi="Arial" w:cs="Arial"/>
          <w:sz w:val="22"/>
          <w:szCs w:val="22"/>
        </w:rPr>
        <w:t xml:space="preserve"> проведения такой </w:t>
      </w:r>
      <w:r>
        <w:rPr>
          <w:rFonts w:ascii="Arial" w:hAnsi="Arial" w:cs="Arial"/>
          <w:sz w:val="22"/>
          <w:szCs w:val="22"/>
        </w:rPr>
        <w:t xml:space="preserve">важной </w:t>
      </w:r>
      <w:r w:rsidRPr="002677D5">
        <w:rPr>
          <w:rFonts w:ascii="Arial" w:hAnsi="Arial" w:cs="Arial"/>
          <w:sz w:val="22"/>
          <w:szCs w:val="22"/>
        </w:rPr>
        <w:t>дискуссии выбран Международный детский центр: «</w:t>
      </w:r>
      <w:r w:rsidRPr="009D6B18">
        <w:rPr>
          <w:rFonts w:ascii="Arial" w:hAnsi="Arial" w:cs="Arial"/>
          <w:i/>
          <w:sz w:val="22"/>
          <w:szCs w:val="22"/>
        </w:rPr>
        <w:t xml:space="preserve">У «Артека» очень богатая история. Одна из его страниц </w:t>
      </w:r>
      <w:r w:rsidRPr="009D6B18">
        <w:rPr>
          <w:rFonts w:ascii="Arial" w:hAnsi="Arial" w:cs="Arial"/>
          <w:bCs/>
          <w:i/>
          <w:iCs/>
          <w:sz w:val="22"/>
          <w:szCs w:val="22"/>
        </w:rPr>
        <w:t>–</w:t>
      </w:r>
      <w:r w:rsidRPr="009D6B18">
        <w:rPr>
          <w:rFonts w:ascii="Arial" w:hAnsi="Arial" w:cs="Arial"/>
          <w:i/>
          <w:sz w:val="22"/>
          <w:szCs w:val="22"/>
        </w:rPr>
        <w:t xml:space="preserve"> самая длинная смена «Артека». Мы чтим память </w:t>
      </w:r>
      <w:proofErr w:type="spellStart"/>
      <w:r w:rsidRPr="009D6B18">
        <w:rPr>
          <w:rFonts w:ascii="Arial" w:hAnsi="Arial" w:cs="Arial"/>
          <w:i/>
          <w:sz w:val="22"/>
          <w:szCs w:val="22"/>
        </w:rPr>
        <w:t>геров-артековцев</w:t>
      </w:r>
      <w:proofErr w:type="spellEnd"/>
      <w:r w:rsidRPr="009D6B18">
        <w:rPr>
          <w:rFonts w:ascii="Arial" w:hAnsi="Arial" w:cs="Arial"/>
          <w:i/>
          <w:sz w:val="22"/>
          <w:szCs w:val="22"/>
        </w:rPr>
        <w:t>, защищавших нашу Родину, проводим всевозможные мероприятия, которые погружают ребят в историю, в содержание. Если вы уже побывали на Аллее-героев, то видели бюсты героев-</w:t>
      </w:r>
      <w:proofErr w:type="spellStart"/>
      <w:r w:rsidRPr="009D6B18">
        <w:rPr>
          <w:rFonts w:ascii="Arial" w:hAnsi="Arial" w:cs="Arial"/>
          <w:i/>
          <w:sz w:val="22"/>
          <w:szCs w:val="22"/>
        </w:rPr>
        <w:t>артековцев</w:t>
      </w:r>
      <w:proofErr w:type="spellEnd"/>
      <w:r w:rsidRPr="009D6B18">
        <w:rPr>
          <w:rFonts w:ascii="Arial" w:hAnsi="Arial" w:cs="Arial"/>
          <w:i/>
          <w:sz w:val="22"/>
          <w:szCs w:val="22"/>
        </w:rPr>
        <w:t>, которые внесли огромный вклад в победу над фашизмом в Великую Отечественную войну. Мы рассказываем школьникам, как действовали их сверстники в военные годы, насколько они были п</w:t>
      </w:r>
      <w:r>
        <w:rPr>
          <w:rFonts w:ascii="Arial" w:hAnsi="Arial" w:cs="Arial"/>
          <w:i/>
          <w:sz w:val="22"/>
          <w:szCs w:val="22"/>
        </w:rPr>
        <w:t>атриотичны, насколько они были пре</w:t>
      </w:r>
      <w:r w:rsidRPr="009D6B18">
        <w:rPr>
          <w:rFonts w:ascii="Arial" w:hAnsi="Arial" w:cs="Arial"/>
          <w:i/>
          <w:sz w:val="22"/>
          <w:szCs w:val="22"/>
        </w:rPr>
        <w:t>даны своей Родине, несмотря ни на что защищали её. И сегодняшнее событие, уверена, найдет отклик в ваших сердцах, заставит задуматься, для чего мы поднимаем эту тему сегодня</w:t>
      </w:r>
      <w:r w:rsidRPr="002677D5">
        <w:rPr>
          <w:rFonts w:ascii="Arial" w:hAnsi="Arial" w:cs="Arial"/>
          <w:sz w:val="22"/>
          <w:szCs w:val="22"/>
        </w:rPr>
        <w:t>».</w:t>
      </w:r>
    </w:p>
    <w:p w14:paraId="7D85087D" w14:textId="77777777" w:rsidR="00905229" w:rsidRPr="002677D5" w:rsidRDefault="00905229" w:rsidP="00905229">
      <w:pPr>
        <w:ind w:left="360"/>
        <w:jc w:val="both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sz w:val="22"/>
          <w:szCs w:val="22"/>
        </w:rPr>
        <w:t xml:space="preserve"> </w:t>
      </w:r>
    </w:p>
    <w:p w14:paraId="73A38F3B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b/>
          <w:i/>
          <w:sz w:val="22"/>
          <w:szCs w:val="22"/>
        </w:rPr>
        <w:t xml:space="preserve">Антон Саенко, </w:t>
      </w:r>
      <w:r w:rsidRPr="002677D5">
        <w:rPr>
          <w:rFonts w:ascii="Arial" w:hAnsi="Arial" w:cs="Arial"/>
          <w:sz w:val="22"/>
          <w:szCs w:val="22"/>
        </w:rPr>
        <w:t>учитель истории и обществознания, приехавший на встречу из Донецкой Народной Республики, поблагодарил ребят за возможность общаться «вживую»: «</w:t>
      </w:r>
      <w:r w:rsidRPr="009D6B18">
        <w:rPr>
          <w:rFonts w:ascii="Arial" w:hAnsi="Arial" w:cs="Arial"/>
          <w:i/>
          <w:sz w:val="22"/>
          <w:szCs w:val="22"/>
        </w:rPr>
        <w:t xml:space="preserve">Огромное вам спасибо за то, что вы есть, за то, что вы можете радоваться, жить этой прекрасной, наполненной жизнью. Берите от неё всё, и помните, что вы </w:t>
      </w:r>
      <w:r w:rsidRPr="009D6B18">
        <w:rPr>
          <w:rFonts w:ascii="Arial" w:hAnsi="Arial" w:cs="Arial"/>
          <w:bCs/>
          <w:i/>
          <w:iCs/>
          <w:sz w:val="22"/>
          <w:szCs w:val="22"/>
        </w:rPr>
        <w:t>–</w:t>
      </w:r>
      <w:r w:rsidRPr="009D6B18">
        <w:rPr>
          <w:rFonts w:ascii="Arial" w:hAnsi="Arial" w:cs="Arial"/>
          <w:i/>
          <w:sz w:val="22"/>
          <w:szCs w:val="22"/>
        </w:rPr>
        <w:t xml:space="preserve"> наследники победителей. А если вы наследники, то вы несёте и завещание победителей, котор</w:t>
      </w:r>
      <w:r>
        <w:rPr>
          <w:rFonts w:ascii="Arial" w:hAnsi="Arial" w:cs="Arial"/>
          <w:i/>
          <w:sz w:val="22"/>
          <w:szCs w:val="22"/>
        </w:rPr>
        <w:t>ое</w:t>
      </w:r>
      <w:r w:rsidRPr="009D6B18">
        <w:rPr>
          <w:rFonts w:ascii="Arial" w:hAnsi="Arial" w:cs="Arial"/>
          <w:i/>
          <w:sz w:val="22"/>
          <w:szCs w:val="22"/>
        </w:rPr>
        <w:t xml:space="preserve"> должны выполнять: хранить память и отстаивать историческую правду</w:t>
      </w:r>
      <w:r w:rsidRPr="002677D5">
        <w:rPr>
          <w:rFonts w:ascii="Arial" w:hAnsi="Arial" w:cs="Arial"/>
          <w:sz w:val="22"/>
          <w:szCs w:val="22"/>
        </w:rPr>
        <w:t>».</w:t>
      </w:r>
    </w:p>
    <w:p w14:paraId="64BAB2F5" w14:textId="77777777" w:rsidR="00905229" w:rsidRPr="002677D5" w:rsidRDefault="00905229" w:rsidP="00905229">
      <w:pPr>
        <w:pStyle w:val="af6"/>
        <w:ind w:left="0"/>
        <w:jc w:val="both"/>
        <w:rPr>
          <w:rFonts w:ascii="Arial" w:hAnsi="Arial" w:cs="Arial"/>
          <w:sz w:val="22"/>
          <w:szCs w:val="22"/>
        </w:rPr>
      </w:pPr>
    </w:p>
    <w:p w14:paraId="697049D4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  <w:r w:rsidRPr="008F1EC0">
        <w:rPr>
          <w:rFonts w:ascii="Arial" w:hAnsi="Arial" w:cs="Arial"/>
          <w:b/>
          <w:sz w:val="22"/>
          <w:szCs w:val="22"/>
        </w:rPr>
        <w:t>Павел Корсаков</w:t>
      </w:r>
      <w:r w:rsidRPr="002677D5">
        <w:rPr>
          <w:rFonts w:ascii="Arial" w:hAnsi="Arial" w:cs="Arial"/>
          <w:sz w:val="22"/>
          <w:szCs w:val="22"/>
        </w:rPr>
        <w:t>, руководитель направления по взаимодействию с научными и образовательными учреждениями ООД по увековечению памяти погибших при защите Отечества «Поисковое движение России» обратил внимание на важность проекта «Без срока давности»: «</w:t>
      </w:r>
      <w:r w:rsidRPr="004E467B">
        <w:rPr>
          <w:rFonts w:ascii="Arial" w:hAnsi="Arial" w:cs="Arial"/>
          <w:i/>
          <w:sz w:val="22"/>
          <w:szCs w:val="22"/>
        </w:rPr>
        <w:t>Долгое время проект находился на уровне научной проработки. Но вот прошло уже практически пять лет с момента появления проекта «Без срока давности», и мы видим, как проект охватывает самые разные направления. Я знаю, что здесь присутствуют ребята, которые приняли участие в таких конкурсах, как конкурс сочинения «Без срока давности», конкурс исследовательских проектов, конкурс «Без срока давности. Непокорённые» и других многочисленных проектах. Мы бы хотели напомнить, что этот проект имеет значение для всей нашей страны</w:t>
      </w:r>
      <w:r w:rsidRPr="002677D5">
        <w:rPr>
          <w:rFonts w:ascii="Arial" w:hAnsi="Arial" w:cs="Arial"/>
          <w:sz w:val="22"/>
          <w:szCs w:val="22"/>
        </w:rPr>
        <w:t>».</w:t>
      </w:r>
    </w:p>
    <w:p w14:paraId="13CD2847" w14:textId="77777777" w:rsidR="00905229" w:rsidRPr="002677D5" w:rsidRDefault="00905229" w:rsidP="00905229">
      <w:pPr>
        <w:ind w:left="31"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408EF29A" w14:textId="77777777" w:rsidR="00905229" w:rsidRPr="002677D5" w:rsidRDefault="00905229" w:rsidP="00905229">
      <w:pPr>
        <w:ind w:right="-143"/>
        <w:jc w:val="both"/>
        <w:rPr>
          <w:rFonts w:ascii="Arial" w:hAnsi="Arial" w:cs="Arial"/>
          <w:sz w:val="22"/>
          <w:szCs w:val="22"/>
        </w:rPr>
      </w:pPr>
      <w:r w:rsidRPr="002677D5">
        <w:rPr>
          <w:rFonts w:ascii="Arial" w:hAnsi="Arial" w:cs="Arial"/>
          <w:bCs/>
          <w:iCs/>
          <w:sz w:val="22"/>
          <w:szCs w:val="22"/>
        </w:rPr>
        <w:t xml:space="preserve">Подводя итог важного разговора, модератор </w:t>
      </w:r>
      <w:r w:rsidRPr="002677D5">
        <w:rPr>
          <w:rFonts w:ascii="Arial" w:hAnsi="Arial" w:cs="Arial"/>
          <w:b/>
          <w:sz w:val="22"/>
          <w:szCs w:val="22"/>
        </w:rPr>
        <w:t>Александр Асафов</w:t>
      </w:r>
      <w:r w:rsidRPr="002677D5">
        <w:rPr>
          <w:rFonts w:ascii="Arial" w:hAnsi="Arial" w:cs="Arial"/>
          <w:b/>
          <w:i/>
          <w:sz w:val="22"/>
          <w:szCs w:val="22"/>
        </w:rPr>
        <w:t>,</w:t>
      </w:r>
      <w:r w:rsidRPr="002677D5">
        <w:rPr>
          <w:rFonts w:ascii="Arial" w:hAnsi="Arial" w:cs="Arial"/>
          <w:i/>
          <w:sz w:val="22"/>
          <w:szCs w:val="22"/>
        </w:rPr>
        <w:t xml:space="preserve"> </w:t>
      </w:r>
      <w:r w:rsidRPr="002677D5">
        <w:rPr>
          <w:rFonts w:ascii="Arial" w:hAnsi="Arial" w:cs="Arial"/>
          <w:iCs/>
          <w:sz w:val="22"/>
          <w:szCs w:val="22"/>
        </w:rPr>
        <w:t xml:space="preserve">политический обозреватель радиостанции «Говорит Москва», член Общественной палаты Москвы, обратил внимание участников </w:t>
      </w:r>
      <w:r w:rsidRPr="002677D5">
        <w:rPr>
          <w:rFonts w:ascii="Arial" w:hAnsi="Arial" w:cs="Arial"/>
          <w:sz w:val="22"/>
          <w:szCs w:val="22"/>
        </w:rPr>
        <w:t>на то, что в самом названии «День единых действий в память о геноциде советского народа нацистами и их пособниками в годы Великой Отечественной войны» главным является сочетание «единых действий». Он предложил совершить что-то, что позволит каждому сказать: «Я знаю, что геноцид любого народа в любые времена – это плохо! Сохранение памяти о его проявлениях – это правильно! Я вместе с товарищами сделал шаг к сохранению этой исторической памяти!»</w:t>
      </w:r>
    </w:p>
    <w:p w14:paraId="46FDCA5F" w14:textId="77777777" w:rsidR="00905229" w:rsidRPr="007B201A" w:rsidRDefault="00905229" w:rsidP="00905229">
      <w:pPr>
        <w:ind w:left="31" w:right="-1"/>
        <w:contextualSpacing/>
        <w:jc w:val="both"/>
        <w:rPr>
          <w:rFonts w:ascii="Arial" w:hAnsi="Arial" w:cs="Arial"/>
          <w:caps/>
          <w:sz w:val="22"/>
          <w:szCs w:val="22"/>
        </w:rPr>
      </w:pPr>
    </w:p>
    <w:p w14:paraId="114982D8" w14:textId="77777777" w:rsidR="00905229" w:rsidRPr="008F1EC0" w:rsidRDefault="00905229" w:rsidP="00905229">
      <w:pPr>
        <w:ind w:left="31" w:right="-1"/>
        <w:contextualSpacing/>
        <w:jc w:val="both"/>
        <w:rPr>
          <w:rFonts w:ascii="Arial" w:hAnsi="Arial" w:cs="Arial"/>
          <w:sz w:val="22"/>
          <w:szCs w:val="22"/>
        </w:rPr>
      </w:pPr>
      <w:r w:rsidRPr="008F1EC0">
        <w:rPr>
          <w:rFonts w:ascii="Arial" w:hAnsi="Arial" w:cs="Arial"/>
          <w:sz w:val="22"/>
          <w:szCs w:val="22"/>
        </w:rPr>
        <w:t xml:space="preserve">На экспертной сессии </w:t>
      </w:r>
      <w:proofErr w:type="spellStart"/>
      <w:r w:rsidRPr="008F1EC0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ртековцы</w:t>
      </w:r>
      <w:proofErr w:type="spellEnd"/>
      <w:r w:rsidRPr="008F1EC0">
        <w:rPr>
          <w:rFonts w:ascii="Arial" w:hAnsi="Arial" w:cs="Arial"/>
          <w:sz w:val="22"/>
          <w:szCs w:val="22"/>
        </w:rPr>
        <w:t xml:space="preserve"> продемонстрировали, что их интересует история нашей страны и ее будущее. Ребята уверены, «не зная прошлого, будущего никогда не будет», поэтому готовы к дальнейшей реализации проекта «Без срока давности», работать над исследовательскими проектами, создавать музейны</w:t>
      </w:r>
      <w:r>
        <w:rPr>
          <w:rFonts w:ascii="Arial" w:hAnsi="Arial" w:cs="Arial"/>
          <w:sz w:val="22"/>
          <w:szCs w:val="22"/>
        </w:rPr>
        <w:t>е</w:t>
      </w:r>
      <w:r w:rsidRPr="008F1EC0">
        <w:rPr>
          <w:rFonts w:ascii="Arial" w:hAnsi="Arial" w:cs="Arial"/>
          <w:sz w:val="22"/>
          <w:szCs w:val="22"/>
        </w:rPr>
        <w:t xml:space="preserve"> экспозици</w:t>
      </w:r>
      <w:r>
        <w:rPr>
          <w:rFonts w:ascii="Arial" w:hAnsi="Arial" w:cs="Arial"/>
          <w:sz w:val="22"/>
          <w:szCs w:val="22"/>
        </w:rPr>
        <w:t>и</w:t>
      </w:r>
      <w:r w:rsidRPr="008F1EC0">
        <w:rPr>
          <w:rFonts w:ascii="Arial" w:hAnsi="Arial" w:cs="Arial"/>
          <w:sz w:val="22"/>
          <w:szCs w:val="22"/>
        </w:rPr>
        <w:t xml:space="preserve">, заниматься архивной и поисковой деятельностью. </w:t>
      </w:r>
    </w:p>
    <w:p w14:paraId="4C2D5443" w14:textId="77777777" w:rsidR="00905229" w:rsidRPr="002677D5" w:rsidRDefault="00905229" w:rsidP="00905229">
      <w:pPr>
        <w:ind w:left="31" w:right="-1" w:firstLine="678"/>
        <w:contextualSpacing/>
        <w:jc w:val="both"/>
        <w:rPr>
          <w:rFonts w:ascii="Arial" w:hAnsi="Arial" w:cs="Arial"/>
          <w:sz w:val="22"/>
          <w:szCs w:val="22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05229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0522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0522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905229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905229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34FE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5229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1491-ED13-4CED-A224-5F50DE2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2022-11-10T07:31:00Z</cp:lastPrinted>
  <dcterms:created xsi:type="dcterms:W3CDTF">2023-04-21T06:00:00Z</dcterms:created>
  <dcterms:modified xsi:type="dcterms:W3CDTF">2023-04-21T06:00:00Z</dcterms:modified>
</cp:coreProperties>
</file>